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A3" w:rsidRPr="00A306B6" w:rsidRDefault="007B0CA3" w:rsidP="007B0CA3">
      <w:pPr>
        <w:widowControl w:val="0"/>
        <w:autoSpaceDE w:val="0"/>
        <w:autoSpaceDN w:val="0"/>
        <w:spacing w:before="72" w:after="0" w:line="283" w:lineRule="auto"/>
        <w:jc w:val="center"/>
        <w:rPr>
          <w:rStyle w:val="a5"/>
        </w:rPr>
      </w:pPr>
      <w:r w:rsidRPr="00A306B6">
        <w:rPr>
          <w:rStyle w:val="a5"/>
        </w:rPr>
        <w:t>СУЧАСНИЙ УРОК У ПОЧАТКОВІЙ ШКОЛІ: СУБ'ЄКТИВНІСТЬ НАВЧАННЯ ТА ВАРІАТИВНІСТЬ СТРУКТУРИ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   У початкових класах навчальна діяльність уперше стає об’єктом спеціального формування , тому ключова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компетентність-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уміння вчитися-набуває пріоритетного значення. Ядром цієї компетентності в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п.к</w:t>
      </w:r>
      <w:proofErr w:type="spellEnd"/>
      <w:r>
        <w:rPr>
          <w:rFonts w:ascii="Arial" w:hAnsi="Arial" w:cs="Arial"/>
          <w:spacing w:val="3"/>
          <w:sz w:val="18"/>
          <w:szCs w:val="18"/>
        </w:rPr>
        <w:t>. є набуття молодшими школярами загально навчальних умінь та навичок: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>*навчально-організаційних;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>*</w:t>
      </w:r>
      <w:proofErr w:type="spellStart"/>
      <w:r>
        <w:rPr>
          <w:rFonts w:ascii="Arial" w:hAnsi="Arial" w:cs="Arial"/>
          <w:spacing w:val="3"/>
          <w:sz w:val="18"/>
          <w:szCs w:val="18"/>
        </w:rPr>
        <w:t>загальномовленевих</w:t>
      </w:r>
      <w:proofErr w:type="spellEnd"/>
      <w:r>
        <w:rPr>
          <w:rFonts w:ascii="Arial" w:hAnsi="Arial" w:cs="Arial"/>
          <w:spacing w:val="3"/>
          <w:sz w:val="18"/>
          <w:szCs w:val="18"/>
        </w:rPr>
        <w:t>;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>*загально пізнавальних;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>*контрольно-оцінних.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  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Оновною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організаційною формою, яка спрямована на формування згаданих умінь і навичок, а також набуття досвіду діяльності, спілкування і стосунків, удосконалення педагогічної майстерності вчителя, -є урок,  сутність якого випливає із завдань початкової школи:                               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 * активізувати емоції школяра;                    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>*сформувати суб’єктивність учня;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>*розвинути мислення.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    Ці завдання  відображають основний напрямок нового Державного </w:t>
      </w:r>
      <w:proofErr w:type="spellStart"/>
      <w:r>
        <w:rPr>
          <w:rFonts w:ascii="Arial" w:hAnsi="Arial" w:cs="Arial"/>
          <w:spacing w:val="3"/>
          <w:sz w:val="18"/>
          <w:szCs w:val="18"/>
        </w:rPr>
        <w:t>стандарту-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особистісно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зорієнтований підхід до виховання і розвитку учнів, мета якого полягає у створенні оптимальних умов для розвитку і становлення особистості. Тому на сучасному уроці навчальна взаємодія ґрунтується на співпраці, співтворчості вчителя з учнями, набутті ними не тільки пізнавального, а й соціального досвіду.</w:t>
      </w:r>
    </w:p>
    <w:p w:rsidR="007B0CA3" w:rsidRDefault="007B0CA3" w:rsidP="007B0CA3">
      <w:pPr>
        <w:widowControl w:val="0"/>
        <w:autoSpaceDE w:val="0"/>
        <w:autoSpaceDN w:val="0"/>
        <w:spacing w:after="0" w:line="290" w:lineRule="auto"/>
        <w:ind w:right="737"/>
        <w:jc w:val="both"/>
        <w:rPr>
          <w:rFonts w:ascii="Arial" w:hAnsi="Arial" w:cs="Arial"/>
          <w:b/>
          <w:spacing w:val="3"/>
          <w:sz w:val="18"/>
          <w:szCs w:val="18"/>
        </w:rPr>
      </w:pPr>
      <w:r w:rsidRPr="00A602F6">
        <w:rPr>
          <w:rStyle w:val="a4"/>
        </w:rPr>
        <w:t>Пріоритетність мотиваційного забезпечення навчального процесу</w:t>
      </w:r>
      <w:r>
        <w:rPr>
          <w:rFonts w:ascii="Arial" w:hAnsi="Arial" w:cs="Arial"/>
          <w:b/>
          <w:spacing w:val="3"/>
          <w:sz w:val="18"/>
          <w:szCs w:val="18"/>
        </w:rPr>
        <w:t>.</w:t>
      </w:r>
    </w:p>
    <w:p w:rsidR="007B0CA3" w:rsidRDefault="007B0CA3" w:rsidP="007B0CA3">
      <w:pPr>
        <w:pStyle w:val="a3"/>
        <w:rPr>
          <w:b/>
        </w:rPr>
      </w:pPr>
      <w:r>
        <w:rPr>
          <w:b/>
        </w:rPr>
        <w:t xml:space="preserve">   </w:t>
      </w:r>
      <w:r>
        <w:t>Важливо, щоб мотивація була впродовж усього уроку і орієнтуватися слід не на школяра взагалі, а на конкретні групи й окремих учнів класу.</w:t>
      </w:r>
      <w:r>
        <w:rPr>
          <w:b/>
        </w:rPr>
        <w:t xml:space="preserve">  </w:t>
      </w:r>
    </w:p>
    <w:p w:rsidR="007B0CA3" w:rsidRDefault="007B0CA3" w:rsidP="007B0CA3">
      <w:pPr>
        <w:pStyle w:val="a3"/>
        <w:rPr>
          <w:rStyle w:val="a4"/>
        </w:rPr>
      </w:pPr>
      <w:r w:rsidRPr="00A602F6">
        <w:rPr>
          <w:rStyle w:val="a4"/>
        </w:rPr>
        <w:t xml:space="preserve">Технологічність навчання як інструмент суб’єктивності та </w:t>
      </w:r>
      <w:proofErr w:type="spellStart"/>
      <w:r w:rsidRPr="00A602F6">
        <w:rPr>
          <w:rStyle w:val="a4"/>
        </w:rPr>
        <w:t>полісуб’єктивності</w:t>
      </w:r>
      <w:proofErr w:type="spellEnd"/>
      <w:r w:rsidRPr="00A602F6">
        <w:rPr>
          <w:rStyle w:val="a4"/>
        </w:rPr>
        <w:t xml:space="preserve"> сучасного уроку.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Це зумовлено вимогами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компетентнісно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зорієнтованої освіти, що зобов’язує вчителя дотримуватися в системі уроків відповідних вимог до навчальних досягнень кожного учня. Позитивним в </w:t>
      </w:r>
      <w:proofErr w:type="spellStart"/>
      <w:r>
        <w:rPr>
          <w:rFonts w:ascii="Arial" w:hAnsi="Arial" w:cs="Arial"/>
          <w:spacing w:val="3"/>
          <w:sz w:val="18"/>
          <w:szCs w:val="18"/>
        </w:rPr>
        <w:t>цьму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плані є застосування диференційованого навчання, формування вмінь і навичок проектного навчання,ігрової діяльності. Є ще деякі напрацювання щодо технологій формування предметних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компетентностей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за напрямками освітніх галузей.</w:t>
      </w:r>
    </w:p>
    <w:p w:rsidR="007B0CA3" w:rsidRPr="00F31E17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Style w:val="a4"/>
          <w:i w:val="0"/>
        </w:rPr>
      </w:pPr>
      <w:r>
        <w:rPr>
          <w:rStyle w:val="a4"/>
        </w:rPr>
        <w:t xml:space="preserve">Збагачення </w:t>
      </w:r>
      <w:proofErr w:type="spellStart"/>
      <w:r>
        <w:rPr>
          <w:rStyle w:val="a4"/>
        </w:rPr>
        <w:t>діяльнісного</w:t>
      </w:r>
      <w:proofErr w:type="spellEnd"/>
      <w:r>
        <w:rPr>
          <w:rStyle w:val="a4"/>
        </w:rPr>
        <w:t xml:space="preserve"> компоненту уроку різними видами активної навчальної взаємодії.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Мова йде про групову роботу, використання інтерактивних методів і прийомів, побудову діалогів і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полілогів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, виконання творчих і прогнозованих </w:t>
      </w:r>
      <w:proofErr w:type="spellStart"/>
      <w:r>
        <w:rPr>
          <w:rFonts w:ascii="Arial" w:hAnsi="Arial" w:cs="Arial"/>
          <w:spacing w:val="3"/>
          <w:sz w:val="18"/>
          <w:szCs w:val="18"/>
        </w:rPr>
        <w:t>завдань.Досить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продуктивними є інтегровані уроки, особливо ті, що проводяться за інтегрованими програмами та курсами.</w:t>
      </w:r>
    </w:p>
    <w:p w:rsidR="007B0CA3" w:rsidRPr="00DC7105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Style w:val="a4"/>
        </w:rPr>
      </w:pPr>
      <w:r w:rsidRPr="00DC7105">
        <w:rPr>
          <w:rStyle w:val="a4"/>
        </w:rPr>
        <w:t>Акцентування в контрольно-оцінювальній складовій уроку на особистій відповідальності учня за якість своєї роботи.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/>
          <w:spacing w:val="3"/>
          <w:sz w:val="18"/>
          <w:szCs w:val="18"/>
        </w:rPr>
        <w:t xml:space="preserve">Вчителю не слід самому все контролювати, перевіряти і оцінювати. Частину повноважень щодо контролю слід передати </w:t>
      </w:r>
      <w:proofErr w:type="spellStart"/>
      <w:r>
        <w:rPr>
          <w:rFonts w:ascii="Arial" w:hAnsi="Arial" w:cs="Arial"/>
          <w:spacing w:val="3"/>
          <w:sz w:val="18"/>
          <w:szCs w:val="18"/>
        </w:rPr>
        <w:t>учням.Поступово</w:t>
      </w:r>
      <w:proofErr w:type="spellEnd"/>
      <w:r>
        <w:rPr>
          <w:rFonts w:ascii="Arial" w:hAnsi="Arial" w:cs="Arial"/>
          <w:spacing w:val="3"/>
          <w:sz w:val="18"/>
          <w:szCs w:val="18"/>
        </w:rPr>
        <w:t xml:space="preserve"> вони опанують прийоми самоконтролю, самоперевірки,самооцінки результатів своєї діяльності, орієнтуючись на певні опори (зразок, </w:t>
      </w:r>
      <w:proofErr w:type="spellStart"/>
      <w:r>
        <w:rPr>
          <w:rFonts w:ascii="Arial" w:hAnsi="Arial" w:cs="Arial"/>
          <w:spacing w:val="3"/>
          <w:sz w:val="18"/>
          <w:szCs w:val="18"/>
        </w:rPr>
        <w:t>схеме</w:t>
      </w:r>
      <w:proofErr w:type="spellEnd"/>
      <w:r>
        <w:rPr>
          <w:rFonts w:ascii="Arial" w:hAnsi="Arial" w:cs="Arial"/>
          <w:spacing w:val="3"/>
          <w:sz w:val="18"/>
          <w:szCs w:val="18"/>
        </w:rPr>
        <w:t>, алгоритм).Така суб’єктивність у навчальній діяльності стимулює відповідальну поведінку дитини поза класом.</w:t>
      </w:r>
    </w:p>
    <w:p w:rsidR="007B0CA3" w:rsidRDefault="007B0CA3" w:rsidP="007B0CA3">
      <w:pPr>
        <w:widowControl w:val="0"/>
        <w:autoSpaceDE w:val="0"/>
        <w:autoSpaceDN w:val="0"/>
        <w:spacing w:before="36" w:after="0" w:line="290" w:lineRule="auto"/>
        <w:ind w:firstLine="216"/>
        <w:jc w:val="both"/>
        <w:rPr>
          <w:rStyle w:val="a4"/>
        </w:rPr>
      </w:pPr>
      <w:r>
        <w:rPr>
          <w:rStyle w:val="a4"/>
        </w:rPr>
        <w:t xml:space="preserve">Сприятливе </w:t>
      </w:r>
      <w:proofErr w:type="spellStart"/>
      <w:r>
        <w:rPr>
          <w:rStyle w:val="a4"/>
        </w:rPr>
        <w:t>психодидактичне</w:t>
      </w:r>
      <w:proofErr w:type="spellEnd"/>
      <w:r>
        <w:rPr>
          <w:rStyle w:val="a4"/>
        </w:rPr>
        <w:t>,гігієнічне середовище уроку.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Цей аспект важливий критерій реальної турботи вчителя про емоційне і психічне самопочуття </w:t>
      </w:r>
      <w:proofErr w:type="spellStart"/>
      <w:r>
        <w:rPr>
          <w:rFonts w:ascii="Arial" w:hAnsi="Arial" w:cs="Arial"/>
          <w:sz w:val="18"/>
          <w:szCs w:val="18"/>
        </w:rPr>
        <w:t>учнів-</w:t>
      </w:r>
      <w:proofErr w:type="spellEnd"/>
      <w:r>
        <w:rPr>
          <w:rFonts w:ascii="Arial" w:hAnsi="Arial" w:cs="Arial"/>
          <w:sz w:val="18"/>
          <w:szCs w:val="18"/>
        </w:rPr>
        <w:t xml:space="preserve"> вчасна педагогічна підтримка, запобігання перевантажень, виховання людської гідності, віри у власні сили, бажання досягти успіху.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Для того ,щоб стати суб’єктом навчальної діяльності, учень повинен опанувати такі етапи: </w:t>
      </w:r>
      <w:proofErr w:type="spellStart"/>
      <w:r>
        <w:rPr>
          <w:rFonts w:ascii="Arial" w:hAnsi="Arial" w:cs="Arial"/>
          <w:sz w:val="18"/>
          <w:szCs w:val="18"/>
        </w:rPr>
        <w:t>орієнтація-</w:t>
      </w:r>
      <w:proofErr w:type="spellEnd"/>
      <w:r>
        <w:rPr>
          <w:rFonts w:ascii="Arial" w:hAnsi="Arial" w:cs="Arial"/>
          <w:sz w:val="18"/>
          <w:szCs w:val="18"/>
        </w:rPr>
        <w:t xml:space="preserve"> ціле покладання-проектування-організація-реалізація-контроль-корекція-оцінка.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Style w:val="a5"/>
        </w:rPr>
      </w:pPr>
      <w:r>
        <w:rPr>
          <w:rStyle w:val="a5"/>
        </w:rPr>
        <w:t xml:space="preserve">Технологічні етапи </w:t>
      </w:r>
      <w:proofErr w:type="spellStart"/>
      <w:r>
        <w:rPr>
          <w:rStyle w:val="a5"/>
        </w:rPr>
        <w:t>особистісно</w:t>
      </w:r>
      <w:proofErr w:type="spellEnd"/>
      <w:r>
        <w:rPr>
          <w:rStyle w:val="a5"/>
        </w:rPr>
        <w:t xml:space="preserve"> зорієнтованого уроку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І . Етап орієнтації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Мотивація діяльності вчителем, позитивний настрій на </w:t>
      </w:r>
      <w:proofErr w:type="spellStart"/>
      <w:r>
        <w:rPr>
          <w:rFonts w:ascii="Arial" w:hAnsi="Arial" w:cs="Arial"/>
          <w:sz w:val="18"/>
          <w:szCs w:val="18"/>
        </w:rPr>
        <w:t>роботу.З’ясування</w:t>
      </w:r>
      <w:proofErr w:type="spellEnd"/>
      <w:r>
        <w:rPr>
          <w:rFonts w:ascii="Arial" w:hAnsi="Arial" w:cs="Arial"/>
          <w:sz w:val="18"/>
          <w:szCs w:val="18"/>
        </w:rPr>
        <w:t xml:space="preserve"> місця, визначеного в курсі, розділі, темі (схеми, опори, словесна настанова).Опори на власний досвід учнів із проблеми уроку.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ІІ. Етап ціле покладання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Визначення </w:t>
      </w:r>
      <w:proofErr w:type="spellStart"/>
      <w:r>
        <w:rPr>
          <w:rFonts w:ascii="Arial" w:hAnsi="Arial" w:cs="Arial"/>
          <w:sz w:val="18"/>
          <w:szCs w:val="18"/>
        </w:rPr>
        <w:t>шо</w:t>
      </w:r>
      <w:proofErr w:type="spellEnd"/>
      <w:r>
        <w:rPr>
          <w:rFonts w:ascii="Arial" w:hAnsi="Arial" w:cs="Arial"/>
          <w:sz w:val="18"/>
          <w:szCs w:val="18"/>
        </w:rPr>
        <w:t xml:space="preserve"> може дати це заняття учневі зараз, під час контрольної, для майбутнього </w:t>
      </w:r>
      <w:proofErr w:type="spellStart"/>
      <w:r>
        <w:rPr>
          <w:rFonts w:ascii="Arial" w:hAnsi="Arial" w:cs="Arial"/>
          <w:sz w:val="18"/>
          <w:szCs w:val="18"/>
        </w:rPr>
        <w:t>життя.Формулювання</w:t>
      </w:r>
      <w:proofErr w:type="spellEnd"/>
      <w:r>
        <w:rPr>
          <w:rFonts w:ascii="Arial" w:hAnsi="Arial" w:cs="Arial"/>
          <w:sz w:val="18"/>
          <w:szCs w:val="18"/>
        </w:rPr>
        <w:t xml:space="preserve"> показників досягнення поставленої цілі.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ІІІ.Етап</w:t>
      </w:r>
      <w:proofErr w:type="spellEnd"/>
      <w:r>
        <w:rPr>
          <w:rFonts w:ascii="Arial" w:hAnsi="Arial" w:cs="Arial"/>
          <w:sz w:val="18"/>
          <w:szCs w:val="18"/>
        </w:rPr>
        <w:t xml:space="preserve"> проектування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Залучення учнів (по можливості) до планування майбутньої діяльності через попередню роботу (попереджувальні та самостійні завдання виготовлення </w:t>
      </w:r>
      <w:proofErr w:type="spellStart"/>
      <w:r>
        <w:rPr>
          <w:rFonts w:ascii="Arial" w:hAnsi="Arial" w:cs="Arial"/>
          <w:sz w:val="18"/>
          <w:szCs w:val="18"/>
        </w:rPr>
        <w:t>наочноств</w:t>
      </w:r>
      <w:proofErr w:type="spellEnd"/>
      <w:r>
        <w:rPr>
          <w:rFonts w:ascii="Arial" w:hAnsi="Arial" w:cs="Arial"/>
          <w:sz w:val="18"/>
          <w:szCs w:val="18"/>
        </w:rPr>
        <w:t>). Складання плану очікування.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І</w:t>
      </w:r>
      <w:r>
        <w:rPr>
          <w:rFonts w:ascii="Arial" w:hAnsi="Arial" w:cs="Arial"/>
          <w:sz w:val="18"/>
          <w:szCs w:val="18"/>
          <w:lang w:val="en-US"/>
        </w:rPr>
        <w:t>V</w:t>
      </w:r>
      <w:r>
        <w:rPr>
          <w:rFonts w:ascii="Arial" w:hAnsi="Arial" w:cs="Arial"/>
          <w:sz w:val="18"/>
          <w:szCs w:val="18"/>
        </w:rPr>
        <w:t>. Етап організації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Вибір способів навчальної діяльності. Вибір учнями фіксації нового матеріалу (таблиця, опора, план).Формування вмінь, відпрацювання навичок. </w:t>
      </w:r>
      <w:proofErr w:type="spellStart"/>
      <w:r>
        <w:rPr>
          <w:rFonts w:ascii="Arial" w:hAnsi="Arial" w:cs="Arial"/>
          <w:sz w:val="18"/>
          <w:szCs w:val="18"/>
        </w:rPr>
        <w:t>Д.з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V</w:t>
      </w:r>
      <w:r>
        <w:rPr>
          <w:rFonts w:ascii="Arial" w:hAnsi="Arial" w:cs="Arial"/>
          <w:sz w:val="18"/>
          <w:szCs w:val="18"/>
        </w:rPr>
        <w:t>.Контрольно-оцінювальний етап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Залучення дітей до взаємоконтролю, самоперевірки, участь у виправленні помилок. Порівняння результату за еталоном.. </w:t>
      </w:r>
      <w:r>
        <w:rPr>
          <w:rFonts w:ascii="Arial" w:hAnsi="Arial" w:cs="Arial"/>
          <w:sz w:val="18"/>
          <w:szCs w:val="18"/>
        </w:rPr>
        <w:lastRenderedPageBreak/>
        <w:t>Використання механізмів цінування й оцінювання.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uk-UA"/>
        </w:rPr>
        <w:drawing>
          <wp:inline distT="0" distB="0" distL="0" distR="0">
            <wp:extent cx="4095750" cy="1552575"/>
            <wp:effectExtent l="19050" t="0" r="19050" b="0"/>
            <wp:docPr id="1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B0CA3" w:rsidRPr="00A306B6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Уроки в чистому вигляді у початкових класах трапляються </w:t>
      </w:r>
      <w:proofErr w:type="spellStart"/>
      <w:r>
        <w:rPr>
          <w:rFonts w:ascii="Arial" w:hAnsi="Arial" w:cs="Arial"/>
          <w:sz w:val="18"/>
          <w:szCs w:val="18"/>
        </w:rPr>
        <w:t>рідко.Здебільшого</w:t>
      </w:r>
      <w:proofErr w:type="spellEnd"/>
      <w:r>
        <w:rPr>
          <w:rFonts w:ascii="Arial" w:hAnsi="Arial" w:cs="Arial"/>
          <w:sz w:val="18"/>
          <w:szCs w:val="18"/>
        </w:rPr>
        <w:t xml:space="preserve"> переважають комбіновані. Ось поширені назви уроків за провідними способами організації навчальної діяльності учнів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uk-UA"/>
        </w:rPr>
        <w:drawing>
          <wp:inline distT="0" distB="0" distL="0" distR="0">
            <wp:extent cx="3890645" cy="2269490"/>
            <wp:effectExtent l="19050" t="0" r="52705" b="0"/>
            <wp:docPr id="1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Проведення таких уроків посилює мотивацію навчання, </w:t>
      </w:r>
      <w:proofErr w:type="spellStart"/>
      <w:r>
        <w:rPr>
          <w:rFonts w:ascii="Arial" w:hAnsi="Arial" w:cs="Arial"/>
          <w:sz w:val="18"/>
          <w:szCs w:val="18"/>
        </w:rPr>
        <w:t>активізовує</w:t>
      </w:r>
      <w:proofErr w:type="spellEnd"/>
      <w:r>
        <w:rPr>
          <w:rFonts w:ascii="Arial" w:hAnsi="Arial" w:cs="Arial"/>
          <w:sz w:val="18"/>
          <w:szCs w:val="18"/>
        </w:rPr>
        <w:t xml:space="preserve"> різні  форми сприйняття і мислення, співпрацю вчителя з учнями й учнів між собою. Важливою передумовою успіху таких уроків є спільна підготовка до них, під час якої можна запропонувати групові і парні завдання, залучити батьків, дошкільнят.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Далі потрібно знайти основу для вибору типу й структури уроку ( мета визначає тип, тип </w:t>
      </w:r>
      <w:proofErr w:type="spellStart"/>
      <w:r>
        <w:rPr>
          <w:rFonts w:ascii="Arial" w:hAnsi="Arial" w:cs="Arial"/>
          <w:sz w:val="18"/>
          <w:szCs w:val="18"/>
        </w:rPr>
        <w:t>зумовлєю</w:t>
      </w:r>
      <w:proofErr w:type="spellEnd"/>
      <w:r>
        <w:rPr>
          <w:rFonts w:ascii="Arial" w:hAnsi="Arial" w:cs="Arial"/>
          <w:sz w:val="18"/>
          <w:szCs w:val="18"/>
        </w:rPr>
        <w:t xml:space="preserve"> структуру, а структура-оптимальну витрату часу на різних етапах.</w:t>
      </w:r>
    </w:p>
    <w:p w:rsidR="007B0CA3" w:rsidRPr="009B73BE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b/>
          <w:sz w:val="18"/>
          <w:szCs w:val="18"/>
        </w:rPr>
      </w:pPr>
      <w:r w:rsidRPr="009B73BE">
        <w:rPr>
          <w:rFonts w:ascii="Arial" w:hAnsi="Arial" w:cs="Arial"/>
          <w:b/>
          <w:sz w:val="18"/>
          <w:szCs w:val="18"/>
        </w:rPr>
        <w:t xml:space="preserve">Мета </w:t>
      </w:r>
      <w:proofErr w:type="spellStart"/>
      <w:r w:rsidRPr="009B73BE">
        <w:rPr>
          <w:rFonts w:ascii="Arial" w:hAnsi="Arial" w:cs="Arial"/>
          <w:b/>
          <w:sz w:val="18"/>
          <w:szCs w:val="18"/>
        </w:rPr>
        <w:t>уроку-</w:t>
      </w:r>
      <w:proofErr w:type="spellEnd"/>
      <w:r w:rsidRPr="009B73BE">
        <w:rPr>
          <w:rFonts w:ascii="Arial" w:hAnsi="Arial" w:cs="Arial"/>
          <w:b/>
          <w:sz w:val="18"/>
          <w:szCs w:val="18"/>
        </w:rPr>
        <w:t xml:space="preserve"> тип уроку-структура-витрата часу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Зазначені уроки мають гнучку структуру, яка також залежить від: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провідного методу й особливостей змісту предмета;                                  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2)обсягу й оригінальності додаткової інформації;                                                            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3) можливостей використання відповідного обладнання;                                    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місця цього уроку в системі уроків;                                                                          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 прогнозування способів оцінювання результатів досягнень учнів.</w:t>
      </w:r>
    </w:p>
    <w:p w:rsidR="007B0CA3" w:rsidRPr="00B2016D" w:rsidRDefault="007B0CA3" w:rsidP="007B0CA3">
      <w:pPr>
        <w:pStyle w:val="a3"/>
        <w:rPr>
          <w:rFonts w:ascii="Arial" w:hAnsi="Arial" w:cs="Arial"/>
          <w:sz w:val="18"/>
          <w:szCs w:val="18"/>
        </w:rPr>
      </w:pPr>
      <w:r w:rsidRPr="00B2016D"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B2016D">
        <w:rPr>
          <w:rFonts w:ascii="Arial" w:hAnsi="Arial" w:cs="Arial"/>
          <w:sz w:val="18"/>
          <w:szCs w:val="18"/>
        </w:rPr>
        <w:t>Компетентнісний</w:t>
      </w:r>
      <w:proofErr w:type="spellEnd"/>
      <w:r w:rsidRPr="00B2016D">
        <w:rPr>
          <w:rFonts w:ascii="Arial" w:hAnsi="Arial" w:cs="Arial"/>
          <w:sz w:val="18"/>
          <w:szCs w:val="18"/>
        </w:rPr>
        <w:t xml:space="preserve"> підхід є теоретичною і методичною основою проведення сучасного уроку з усіх предметів, орієнтує вчителя на </w:t>
      </w:r>
      <w:proofErr w:type="spellStart"/>
      <w:r w:rsidRPr="00B2016D">
        <w:rPr>
          <w:rFonts w:ascii="Arial" w:hAnsi="Arial" w:cs="Arial"/>
          <w:sz w:val="18"/>
          <w:szCs w:val="18"/>
        </w:rPr>
        <w:t>результативно-діяльнісну</w:t>
      </w:r>
      <w:proofErr w:type="spellEnd"/>
      <w:r w:rsidRPr="00B2016D">
        <w:rPr>
          <w:rFonts w:ascii="Arial" w:hAnsi="Arial" w:cs="Arial"/>
          <w:sz w:val="18"/>
          <w:szCs w:val="18"/>
        </w:rPr>
        <w:t xml:space="preserve"> освіту.</w:t>
      </w:r>
    </w:p>
    <w:p w:rsidR="007B0CA3" w:rsidRPr="00B2016D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8"/>
          <w:szCs w:val="18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 w:rsidRPr="00B2016D">
        <w:rPr>
          <w:rFonts w:ascii="Arial" w:hAnsi="Arial" w:cs="Arial"/>
          <w:sz w:val="18"/>
          <w:szCs w:val="18"/>
        </w:rPr>
        <w:t xml:space="preserve">         Доцільно окремо виділити варіанти уроків, на побудову яких впливає особливість контингенту учнів</w:t>
      </w:r>
      <w:r>
        <w:rPr>
          <w:rFonts w:ascii="Arial" w:hAnsi="Arial" w:cs="Arial"/>
          <w:sz w:val="18"/>
          <w:szCs w:val="18"/>
        </w:rPr>
        <w:t>.</w:t>
      </w:r>
    </w:p>
    <w:p w:rsidR="007B0CA3" w:rsidRPr="00B2016D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uk-UA"/>
        </w:rPr>
        <w:drawing>
          <wp:inline distT="0" distB="0" distL="0" distR="0">
            <wp:extent cx="3890645" cy="226949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Наступним етапом є проведення уроків на основі </w:t>
      </w:r>
      <w:proofErr w:type="spellStart"/>
      <w:r>
        <w:rPr>
          <w:rFonts w:ascii="Arial" w:hAnsi="Arial" w:cs="Arial"/>
          <w:sz w:val="18"/>
          <w:szCs w:val="18"/>
        </w:rPr>
        <w:t>інтеграції.Для</w:t>
      </w:r>
      <w:proofErr w:type="spellEnd"/>
      <w:r>
        <w:rPr>
          <w:rFonts w:ascii="Arial" w:hAnsi="Arial" w:cs="Arial"/>
          <w:sz w:val="18"/>
          <w:szCs w:val="18"/>
        </w:rPr>
        <w:t xml:space="preserve"> цього в системі початкової освіти склалися об’єктивні передумови:                              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один учитель веде кілька предметів;                                                                             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за віковими особливостями пізнавального розвитку молодші школярі тяжіють до цілісного сприйняття світу;                                                                           3) у змісті навчальних предметів  закладено передумови для </w:t>
      </w:r>
      <w:proofErr w:type="spellStart"/>
      <w:r>
        <w:rPr>
          <w:rFonts w:ascii="Arial" w:hAnsi="Arial" w:cs="Arial"/>
          <w:sz w:val="18"/>
          <w:szCs w:val="18"/>
        </w:rPr>
        <w:t>міжпредметних</w:t>
      </w:r>
      <w:proofErr w:type="spellEnd"/>
      <w:r>
        <w:rPr>
          <w:rFonts w:ascii="Arial" w:hAnsi="Arial" w:cs="Arial"/>
          <w:sz w:val="18"/>
          <w:szCs w:val="18"/>
        </w:rPr>
        <w:t xml:space="preserve"> зв’язків;                                                                                                                                          4) формування ключових </w:t>
      </w:r>
      <w:proofErr w:type="spellStart"/>
      <w:r>
        <w:rPr>
          <w:rFonts w:ascii="Arial" w:hAnsi="Arial" w:cs="Arial"/>
          <w:sz w:val="18"/>
          <w:szCs w:val="18"/>
        </w:rPr>
        <w:t>компетентностей</w:t>
      </w:r>
      <w:proofErr w:type="spellEnd"/>
      <w:r>
        <w:rPr>
          <w:rFonts w:ascii="Arial" w:hAnsi="Arial" w:cs="Arial"/>
          <w:sz w:val="18"/>
          <w:szCs w:val="18"/>
        </w:rPr>
        <w:t xml:space="preserve"> ґрунтується на інтеграції змістовного і процесуального компонентів навчальної діяльності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</w:p>
    <w:p w:rsidR="007B0CA3" w:rsidRPr="00467064" w:rsidRDefault="007B0CA3" w:rsidP="007B0CA3">
      <w:pPr>
        <w:widowControl w:val="0"/>
        <w:autoSpaceDE w:val="0"/>
        <w:autoSpaceDN w:val="0"/>
        <w:spacing w:after="0" w:line="3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uk-UA"/>
        </w:rPr>
        <w:drawing>
          <wp:inline distT="0" distB="0" distL="0" distR="0">
            <wp:extent cx="3890645" cy="2269490"/>
            <wp:effectExtent l="19050" t="0" r="14605" b="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Pr="00CE2ED7" w:rsidRDefault="007B0CA3" w:rsidP="007B0CA3">
      <w:pPr>
        <w:pStyle w:val="2"/>
        <w:rPr>
          <w:i/>
        </w:rPr>
      </w:pPr>
      <w:r w:rsidRPr="00CE2ED7">
        <w:rPr>
          <w:i/>
        </w:rPr>
        <w:t xml:space="preserve">Сучасний </w:t>
      </w:r>
      <w:proofErr w:type="spellStart"/>
      <w:r w:rsidRPr="00CE2ED7">
        <w:rPr>
          <w:i/>
        </w:rPr>
        <w:t>урок-</w:t>
      </w:r>
      <w:proofErr w:type="spellEnd"/>
      <w:r w:rsidRPr="00CE2ED7">
        <w:rPr>
          <w:i/>
        </w:rPr>
        <w:t xml:space="preserve"> це завершальний етап творчої праці вчителя, це гармонія почуттів, дій, думок, це навчання не словом, а діяльністю.</w:t>
      </w:r>
    </w:p>
    <w:p w:rsidR="007B0CA3" w:rsidRPr="00CE2ED7" w:rsidRDefault="007B0CA3" w:rsidP="007B0CA3">
      <w:pPr>
        <w:pStyle w:val="2"/>
        <w:rPr>
          <w:i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7B0CA3" w:rsidRDefault="007B0CA3" w:rsidP="007B0CA3">
      <w:pPr>
        <w:widowControl w:val="0"/>
        <w:autoSpaceDE w:val="0"/>
        <w:autoSpaceDN w:val="0"/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sectPr w:rsidR="007B0CA3" w:rsidSect="00455EEC">
      <w:pgSz w:w="11907" w:h="16839" w:code="9"/>
      <w:pgMar w:top="720" w:right="720" w:bottom="720" w:left="720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AFC5"/>
    <w:multiLevelType w:val="singleLevel"/>
    <w:tmpl w:val="16D1E1BF"/>
    <w:lvl w:ilvl="0">
      <w:numFmt w:val="bullet"/>
      <w:lvlText w:val="·"/>
      <w:lvlJc w:val="left"/>
      <w:pPr>
        <w:tabs>
          <w:tab w:val="num" w:pos="216"/>
        </w:tabs>
        <w:ind w:firstLine="288"/>
      </w:pPr>
      <w:rPr>
        <w:rFonts w:ascii="Symbol" w:hAnsi="Symbol" w:cs="Symbol"/>
        <w:snapToGrid/>
        <w:spacing w:val="16"/>
        <w:sz w:val="18"/>
        <w:szCs w:val="18"/>
      </w:rPr>
    </w:lvl>
  </w:abstractNum>
  <w:abstractNum w:abstractNumId="1">
    <w:nsid w:val="026D94ED"/>
    <w:multiLevelType w:val="singleLevel"/>
    <w:tmpl w:val="49972FAE"/>
    <w:lvl w:ilvl="0">
      <w:start w:val="1"/>
      <w:numFmt w:val="upperRoman"/>
      <w:lvlText w:val="%1."/>
      <w:lvlJc w:val="left"/>
      <w:pPr>
        <w:tabs>
          <w:tab w:val="num" w:pos="216"/>
        </w:tabs>
        <w:ind w:left="216"/>
      </w:pPr>
      <w:rPr>
        <w:rFonts w:ascii="Arial" w:hAnsi="Arial" w:cs="Arial"/>
        <w:snapToGrid/>
        <w:sz w:val="18"/>
        <w:szCs w:val="18"/>
      </w:rPr>
    </w:lvl>
  </w:abstractNum>
  <w:abstractNum w:abstractNumId="2">
    <w:nsid w:val="02933809"/>
    <w:multiLevelType w:val="singleLevel"/>
    <w:tmpl w:val="5340EBD5"/>
    <w:lvl w:ilvl="0">
      <w:numFmt w:val="bullet"/>
      <w:lvlText w:val="·"/>
      <w:lvlJc w:val="left"/>
      <w:pPr>
        <w:tabs>
          <w:tab w:val="num" w:pos="216"/>
        </w:tabs>
        <w:ind w:firstLine="216"/>
      </w:pPr>
      <w:rPr>
        <w:rFonts w:ascii="Symbol" w:hAnsi="Symbol" w:cs="Symbol"/>
        <w:snapToGrid/>
        <w:spacing w:val="9"/>
        <w:sz w:val="18"/>
        <w:szCs w:val="18"/>
      </w:rPr>
    </w:lvl>
  </w:abstractNum>
  <w:abstractNum w:abstractNumId="3">
    <w:nsid w:val="045F73DC"/>
    <w:multiLevelType w:val="singleLevel"/>
    <w:tmpl w:val="2A3CF6B0"/>
    <w:lvl w:ilvl="0">
      <w:start w:val="1"/>
      <w:numFmt w:val="decimal"/>
      <w:lvlText w:val="%1."/>
      <w:lvlJc w:val="left"/>
      <w:pPr>
        <w:tabs>
          <w:tab w:val="num" w:pos="288"/>
        </w:tabs>
        <w:ind w:firstLine="288"/>
      </w:pPr>
      <w:rPr>
        <w:rFonts w:ascii="Tahoma" w:hAnsi="Tahoma" w:cs="Tahoma"/>
        <w:snapToGrid/>
        <w:sz w:val="18"/>
        <w:szCs w:val="18"/>
      </w:rPr>
    </w:lvl>
  </w:abstractNum>
  <w:abstractNum w:abstractNumId="4">
    <w:nsid w:val="070D27D3"/>
    <w:multiLevelType w:val="singleLevel"/>
    <w:tmpl w:val="5B0CFAB5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ahoma" w:hAnsi="Tahoma" w:cs="Tahoma"/>
        <w:snapToGrid/>
        <w:color w:val="000000"/>
        <w:sz w:val="18"/>
        <w:szCs w:val="18"/>
      </w:rPr>
    </w:lvl>
  </w:abstractNum>
  <w:num w:numId="1">
    <w:abstractNumId w:val="2"/>
  </w:num>
  <w:num w:numId="2">
    <w:abstractNumId w:val="3"/>
  </w:num>
  <w:num w:numId="3">
    <w:abstractNumId w:val="2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360"/>
        </w:pPr>
        <w:rPr>
          <w:rFonts w:ascii="Symbol" w:hAnsi="Symbol" w:cs="Symbol"/>
          <w:snapToGrid/>
          <w:sz w:val="18"/>
          <w:szCs w:val="18"/>
        </w:rPr>
      </w:lvl>
    </w:lvlOverride>
  </w:num>
  <w:num w:numId="4">
    <w:abstractNumId w:val="4"/>
  </w:num>
  <w:num w:numId="5">
    <w:abstractNumId w:val="4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288"/>
        </w:pPr>
        <w:rPr>
          <w:rFonts w:ascii="Tahoma" w:hAnsi="Tahoma" w:cs="Tahoma"/>
          <w:snapToGrid/>
          <w:color w:val="000000"/>
          <w:spacing w:val="-6"/>
          <w:sz w:val="18"/>
          <w:szCs w:val="18"/>
        </w:rPr>
      </w:lvl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CA3"/>
    <w:rsid w:val="0018317C"/>
    <w:rsid w:val="007B0CA3"/>
    <w:rsid w:val="00873B65"/>
    <w:rsid w:val="00EB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A3"/>
  </w:style>
  <w:style w:type="paragraph" w:styleId="2">
    <w:name w:val="heading 2"/>
    <w:basedOn w:val="a"/>
    <w:next w:val="a"/>
    <w:link w:val="20"/>
    <w:uiPriority w:val="9"/>
    <w:unhideWhenUsed/>
    <w:qFormat/>
    <w:rsid w:val="007B0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B0CA3"/>
    <w:pPr>
      <w:spacing w:after="0" w:line="240" w:lineRule="auto"/>
    </w:pPr>
  </w:style>
  <w:style w:type="character" w:styleId="a4">
    <w:name w:val="Emphasis"/>
    <w:basedOn w:val="a0"/>
    <w:uiPriority w:val="20"/>
    <w:qFormat/>
    <w:rsid w:val="007B0CA3"/>
    <w:rPr>
      <w:i/>
      <w:iCs/>
    </w:rPr>
  </w:style>
  <w:style w:type="character" w:styleId="a5">
    <w:name w:val="Intense Emphasis"/>
    <w:basedOn w:val="a0"/>
    <w:uiPriority w:val="21"/>
    <w:qFormat/>
    <w:rsid w:val="007B0CA3"/>
    <w:rPr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7B0C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B0C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7B0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B0C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B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6691B3-BBC0-42DF-835F-2C3E9A9799EA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409B3422-8073-4906-A149-8D8E52383542}">
      <dgm:prSet phldrT="[Текст]"/>
      <dgm:spPr/>
      <dgm:t>
        <a:bodyPr/>
        <a:lstStyle/>
        <a:p>
          <a:pPr algn="ctr"/>
          <a:r>
            <a:rPr lang="uk-UA"/>
            <a:t>базові типи уроків за дидактичною метою</a:t>
          </a:r>
        </a:p>
      </dgm:t>
    </dgm:pt>
    <dgm:pt modelId="{E3A53399-D6A7-45CC-9AB5-2FE01E63C68A}" type="parTrans" cxnId="{984BC805-E209-4586-AC1A-91FAF1719E6D}">
      <dgm:prSet/>
      <dgm:spPr/>
      <dgm:t>
        <a:bodyPr/>
        <a:lstStyle/>
        <a:p>
          <a:pPr algn="ctr"/>
          <a:endParaRPr lang="uk-UA"/>
        </a:p>
      </dgm:t>
    </dgm:pt>
    <dgm:pt modelId="{AC13EEF4-9480-4D04-875D-9C39B209AABC}" type="sibTrans" cxnId="{984BC805-E209-4586-AC1A-91FAF1719E6D}">
      <dgm:prSet/>
      <dgm:spPr/>
      <dgm:t>
        <a:bodyPr/>
        <a:lstStyle/>
        <a:p>
          <a:pPr algn="ctr"/>
          <a:endParaRPr lang="uk-UA"/>
        </a:p>
      </dgm:t>
    </dgm:pt>
    <dgm:pt modelId="{2F714F02-DBA0-4C67-A2A0-5A5D60A86542}">
      <dgm:prSet phldrT="[Текст]"/>
      <dgm:spPr/>
      <dgm:t>
        <a:bodyPr/>
        <a:lstStyle/>
        <a:p>
          <a:pPr algn="ctr"/>
          <a:r>
            <a:rPr lang="uk-UA"/>
            <a:t>Засвоєння нового матеріалу</a:t>
          </a:r>
        </a:p>
      </dgm:t>
    </dgm:pt>
    <dgm:pt modelId="{88801D5B-B7C0-4915-9698-9BC61E045483}" type="parTrans" cxnId="{54DD5879-1228-4E4E-ACCB-B1A7866E49CA}">
      <dgm:prSet/>
      <dgm:spPr/>
      <dgm:t>
        <a:bodyPr/>
        <a:lstStyle/>
        <a:p>
          <a:pPr algn="ctr"/>
          <a:endParaRPr lang="uk-UA"/>
        </a:p>
      </dgm:t>
    </dgm:pt>
    <dgm:pt modelId="{A340F665-658F-4E52-A331-7E5A871C5169}" type="sibTrans" cxnId="{54DD5879-1228-4E4E-ACCB-B1A7866E49CA}">
      <dgm:prSet/>
      <dgm:spPr/>
      <dgm:t>
        <a:bodyPr/>
        <a:lstStyle/>
        <a:p>
          <a:pPr algn="ctr"/>
          <a:endParaRPr lang="uk-UA"/>
        </a:p>
      </dgm:t>
    </dgm:pt>
    <dgm:pt modelId="{5A3873E6-7A92-4C71-BCC3-01ABB3CB9636}">
      <dgm:prSet/>
      <dgm:spPr/>
      <dgm:t>
        <a:bodyPr/>
        <a:lstStyle/>
        <a:p>
          <a:pPr algn="ctr"/>
          <a:r>
            <a:rPr lang="uk-UA"/>
            <a:t>Закріплення і застосування знань, умінь, навичок</a:t>
          </a:r>
        </a:p>
      </dgm:t>
    </dgm:pt>
    <dgm:pt modelId="{DC83AB06-CE57-4BFF-88CD-B02BB67B5F86}" type="parTrans" cxnId="{4E3D555F-729E-4DE7-8D8E-8AE0098D2927}">
      <dgm:prSet/>
      <dgm:spPr/>
      <dgm:t>
        <a:bodyPr/>
        <a:lstStyle/>
        <a:p>
          <a:pPr algn="ctr"/>
          <a:endParaRPr lang="uk-UA"/>
        </a:p>
      </dgm:t>
    </dgm:pt>
    <dgm:pt modelId="{2A13F9BB-B535-4B1D-9E9D-DF89D3B725EB}" type="sibTrans" cxnId="{4E3D555F-729E-4DE7-8D8E-8AE0098D2927}">
      <dgm:prSet/>
      <dgm:spPr/>
      <dgm:t>
        <a:bodyPr/>
        <a:lstStyle/>
        <a:p>
          <a:pPr algn="ctr"/>
          <a:endParaRPr lang="uk-UA"/>
        </a:p>
      </dgm:t>
    </dgm:pt>
    <dgm:pt modelId="{199E22B7-25E3-4C4D-8F9B-91F2D9AF1020}">
      <dgm:prSet/>
      <dgm:spPr/>
      <dgm:t>
        <a:bodyPr/>
        <a:lstStyle/>
        <a:p>
          <a:pPr algn="ctr"/>
          <a:r>
            <a:rPr lang="uk-UA"/>
            <a:t>Перевірка і контроль результатів вивчення</a:t>
          </a:r>
        </a:p>
      </dgm:t>
    </dgm:pt>
    <dgm:pt modelId="{95461409-1D13-414A-863A-1D48B8CD3AFC}" type="parTrans" cxnId="{DC8DE120-9DB3-4277-B34D-840D6A44A7C7}">
      <dgm:prSet/>
      <dgm:spPr/>
      <dgm:t>
        <a:bodyPr/>
        <a:lstStyle/>
        <a:p>
          <a:pPr algn="ctr"/>
          <a:endParaRPr lang="uk-UA"/>
        </a:p>
      </dgm:t>
    </dgm:pt>
    <dgm:pt modelId="{54603810-D0BB-4FDB-8859-ACA497482E92}" type="sibTrans" cxnId="{DC8DE120-9DB3-4277-B34D-840D6A44A7C7}">
      <dgm:prSet/>
      <dgm:spPr/>
      <dgm:t>
        <a:bodyPr/>
        <a:lstStyle/>
        <a:p>
          <a:pPr algn="ctr"/>
          <a:endParaRPr lang="uk-UA"/>
        </a:p>
      </dgm:t>
    </dgm:pt>
    <dgm:pt modelId="{091112ED-95B3-4E61-923E-D380027D24DE}">
      <dgm:prSet/>
      <dgm:spPr/>
      <dgm:t>
        <a:bodyPr/>
        <a:lstStyle/>
        <a:p>
          <a:pPr algn="ctr"/>
          <a:r>
            <a:rPr lang="uk-UA"/>
            <a:t>Повторення і узагальнення знань та вмінь</a:t>
          </a:r>
        </a:p>
      </dgm:t>
    </dgm:pt>
    <dgm:pt modelId="{940FE897-C55D-4042-B346-1CFD8F4EF035}" type="parTrans" cxnId="{ADC9CBEF-26B0-4A89-8001-3EF2463652C4}">
      <dgm:prSet/>
      <dgm:spPr/>
      <dgm:t>
        <a:bodyPr/>
        <a:lstStyle/>
        <a:p>
          <a:pPr algn="ctr"/>
          <a:endParaRPr lang="uk-UA"/>
        </a:p>
      </dgm:t>
    </dgm:pt>
    <dgm:pt modelId="{393289CB-0E40-4D42-A636-56F420FE1325}" type="sibTrans" cxnId="{ADC9CBEF-26B0-4A89-8001-3EF2463652C4}">
      <dgm:prSet/>
      <dgm:spPr/>
      <dgm:t>
        <a:bodyPr/>
        <a:lstStyle/>
        <a:p>
          <a:pPr algn="ctr"/>
          <a:endParaRPr lang="uk-UA"/>
        </a:p>
      </dgm:t>
    </dgm:pt>
    <dgm:pt modelId="{FA0D2B92-22DA-4E9D-9C14-DEB97E71DA93}" type="pres">
      <dgm:prSet presAssocID="{4B6691B3-BBC0-42DF-835F-2C3E9A9799E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411DD6A0-FE2E-4535-B55E-BBB2A7A15ACC}" type="pres">
      <dgm:prSet presAssocID="{4B6691B3-BBC0-42DF-835F-2C3E9A9799EA}" presName="matrix" presStyleCnt="0"/>
      <dgm:spPr/>
    </dgm:pt>
    <dgm:pt modelId="{67AD5401-44D3-4637-BB8E-DA8E64E3A7F3}" type="pres">
      <dgm:prSet presAssocID="{4B6691B3-BBC0-42DF-835F-2C3E9A9799EA}" presName="tile1" presStyleLbl="node1" presStyleIdx="0" presStyleCnt="4"/>
      <dgm:spPr/>
      <dgm:t>
        <a:bodyPr/>
        <a:lstStyle/>
        <a:p>
          <a:endParaRPr lang="uk-UA"/>
        </a:p>
      </dgm:t>
    </dgm:pt>
    <dgm:pt modelId="{4D8F7736-7FAA-4313-9933-84CA86EDA26A}" type="pres">
      <dgm:prSet presAssocID="{4B6691B3-BBC0-42DF-835F-2C3E9A9799E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CA49C10-7940-4672-B6D4-FF17EC82F57C}" type="pres">
      <dgm:prSet presAssocID="{4B6691B3-BBC0-42DF-835F-2C3E9A9799EA}" presName="tile2" presStyleLbl="node1" presStyleIdx="1" presStyleCnt="4"/>
      <dgm:spPr/>
      <dgm:t>
        <a:bodyPr/>
        <a:lstStyle/>
        <a:p>
          <a:endParaRPr lang="uk-UA"/>
        </a:p>
      </dgm:t>
    </dgm:pt>
    <dgm:pt modelId="{6A766C5D-B6A3-419F-84D0-7A78F750C6CC}" type="pres">
      <dgm:prSet presAssocID="{4B6691B3-BBC0-42DF-835F-2C3E9A9799E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0BDCD4F-30BE-4706-94E1-1261645037EB}" type="pres">
      <dgm:prSet presAssocID="{4B6691B3-BBC0-42DF-835F-2C3E9A9799EA}" presName="tile3" presStyleLbl="node1" presStyleIdx="2" presStyleCnt="4"/>
      <dgm:spPr/>
      <dgm:t>
        <a:bodyPr/>
        <a:lstStyle/>
        <a:p>
          <a:endParaRPr lang="uk-UA"/>
        </a:p>
      </dgm:t>
    </dgm:pt>
    <dgm:pt modelId="{7B4FB7B8-8FCF-4E75-B272-4F65C9570874}" type="pres">
      <dgm:prSet presAssocID="{4B6691B3-BBC0-42DF-835F-2C3E9A9799E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7DA503F-352B-4476-8DFD-64A7E60A1C58}" type="pres">
      <dgm:prSet presAssocID="{4B6691B3-BBC0-42DF-835F-2C3E9A9799EA}" presName="tile4" presStyleLbl="node1" presStyleIdx="3" presStyleCnt="4"/>
      <dgm:spPr/>
      <dgm:t>
        <a:bodyPr/>
        <a:lstStyle/>
        <a:p>
          <a:endParaRPr lang="uk-UA"/>
        </a:p>
      </dgm:t>
    </dgm:pt>
    <dgm:pt modelId="{74FCA107-B1C9-4581-B957-C055B62C9D44}" type="pres">
      <dgm:prSet presAssocID="{4B6691B3-BBC0-42DF-835F-2C3E9A9799E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FD45AEB-3D91-452D-93EC-D780FFEBC360}" type="pres">
      <dgm:prSet presAssocID="{4B6691B3-BBC0-42DF-835F-2C3E9A9799EA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uk-UA"/>
        </a:p>
      </dgm:t>
    </dgm:pt>
  </dgm:ptLst>
  <dgm:cxnLst>
    <dgm:cxn modelId="{21F27511-E743-4AE8-8549-5B70B3A6E06A}" type="presOf" srcId="{5A3873E6-7A92-4C71-BCC3-01ABB3CB9636}" destId="{5CA49C10-7940-4672-B6D4-FF17EC82F57C}" srcOrd="0" destOrd="0" presId="urn:microsoft.com/office/officeart/2005/8/layout/matrix1"/>
    <dgm:cxn modelId="{B0D22865-71C2-4DB7-B68B-DF04E70B8F40}" type="presOf" srcId="{409B3422-8073-4906-A149-8D8E52383542}" destId="{3FD45AEB-3D91-452D-93EC-D780FFEBC360}" srcOrd="0" destOrd="0" presId="urn:microsoft.com/office/officeart/2005/8/layout/matrix1"/>
    <dgm:cxn modelId="{ADC9CBEF-26B0-4A89-8001-3EF2463652C4}" srcId="{409B3422-8073-4906-A149-8D8E52383542}" destId="{091112ED-95B3-4E61-923E-D380027D24DE}" srcOrd="3" destOrd="0" parTransId="{940FE897-C55D-4042-B346-1CFD8F4EF035}" sibTransId="{393289CB-0E40-4D42-A636-56F420FE1325}"/>
    <dgm:cxn modelId="{984BC805-E209-4586-AC1A-91FAF1719E6D}" srcId="{4B6691B3-BBC0-42DF-835F-2C3E9A9799EA}" destId="{409B3422-8073-4906-A149-8D8E52383542}" srcOrd="0" destOrd="0" parTransId="{E3A53399-D6A7-45CC-9AB5-2FE01E63C68A}" sibTransId="{AC13EEF4-9480-4D04-875D-9C39B209AABC}"/>
    <dgm:cxn modelId="{6794E71B-C750-44DB-9067-2783DD91EA00}" type="presOf" srcId="{199E22B7-25E3-4C4D-8F9B-91F2D9AF1020}" destId="{7B4FB7B8-8FCF-4E75-B272-4F65C9570874}" srcOrd="1" destOrd="0" presId="urn:microsoft.com/office/officeart/2005/8/layout/matrix1"/>
    <dgm:cxn modelId="{54DD5879-1228-4E4E-ACCB-B1A7866E49CA}" srcId="{409B3422-8073-4906-A149-8D8E52383542}" destId="{2F714F02-DBA0-4C67-A2A0-5A5D60A86542}" srcOrd="0" destOrd="0" parTransId="{88801D5B-B7C0-4915-9698-9BC61E045483}" sibTransId="{A340F665-658F-4E52-A331-7E5A871C5169}"/>
    <dgm:cxn modelId="{4E3D555F-729E-4DE7-8D8E-8AE0098D2927}" srcId="{409B3422-8073-4906-A149-8D8E52383542}" destId="{5A3873E6-7A92-4C71-BCC3-01ABB3CB9636}" srcOrd="1" destOrd="0" parTransId="{DC83AB06-CE57-4BFF-88CD-B02BB67B5F86}" sibTransId="{2A13F9BB-B535-4B1D-9E9D-DF89D3B725EB}"/>
    <dgm:cxn modelId="{D3D741EC-B9FD-450E-BA46-44F801056BD2}" type="presOf" srcId="{091112ED-95B3-4E61-923E-D380027D24DE}" destId="{74FCA107-B1C9-4581-B957-C055B62C9D44}" srcOrd="1" destOrd="0" presId="urn:microsoft.com/office/officeart/2005/8/layout/matrix1"/>
    <dgm:cxn modelId="{CEE3878C-5F04-4C25-A5C4-598F445BC5D7}" type="presOf" srcId="{2F714F02-DBA0-4C67-A2A0-5A5D60A86542}" destId="{4D8F7736-7FAA-4313-9933-84CA86EDA26A}" srcOrd="1" destOrd="0" presId="urn:microsoft.com/office/officeart/2005/8/layout/matrix1"/>
    <dgm:cxn modelId="{DC8DE120-9DB3-4277-B34D-840D6A44A7C7}" srcId="{409B3422-8073-4906-A149-8D8E52383542}" destId="{199E22B7-25E3-4C4D-8F9B-91F2D9AF1020}" srcOrd="2" destOrd="0" parTransId="{95461409-1D13-414A-863A-1D48B8CD3AFC}" sibTransId="{54603810-D0BB-4FDB-8859-ACA497482E92}"/>
    <dgm:cxn modelId="{882FFB69-CF80-4405-B935-1CC3E9B97AE6}" type="presOf" srcId="{4B6691B3-BBC0-42DF-835F-2C3E9A9799EA}" destId="{FA0D2B92-22DA-4E9D-9C14-DEB97E71DA93}" srcOrd="0" destOrd="0" presId="urn:microsoft.com/office/officeart/2005/8/layout/matrix1"/>
    <dgm:cxn modelId="{CDD9FE37-B3F5-494E-8894-37F599AC27EC}" type="presOf" srcId="{199E22B7-25E3-4C4D-8F9B-91F2D9AF1020}" destId="{90BDCD4F-30BE-4706-94E1-1261645037EB}" srcOrd="0" destOrd="0" presId="urn:microsoft.com/office/officeart/2005/8/layout/matrix1"/>
    <dgm:cxn modelId="{6F7C588E-4C7D-487D-89B2-43EEF15FAD28}" type="presOf" srcId="{2F714F02-DBA0-4C67-A2A0-5A5D60A86542}" destId="{67AD5401-44D3-4637-BB8E-DA8E64E3A7F3}" srcOrd="0" destOrd="0" presId="urn:microsoft.com/office/officeart/2005/8/layout/matrix1"/>
    <dgm:cxn modelId="{B21CA6E2-7EBD-4685-B431-D3590D065EA8}" type="presOf" srcId="{5A3873E6-7A92-4C71-BCC3-01ABB3CB9636}" destId="{6A766C5D-B6A3-419F-84D0-7A78F750C6CC}" srcOrd="1" destOrd="0" presId="urn:microsoft.com/office/officeart/2005/8/layout/matrix1"/>
    <dgm:cxn modelId="{7B5FD109-CB29-434B-A027-8061DEAE5EB7}" type="presOf" srcId="{091112ED-95B3-4E61-923E-D380027D24DE}" destId="{D7DA503F-352B-4476-8DFD-64A7E60A1C58}" srcOrd="0" destOrd="0" presId="urn:microsoft.com/office/officeart/2005/8/layout/matrix1"/>
    <dgm:cxn modelId="{BE4FD0D1-D4EF-4F02-9F7C-4ED10AAF0268}" type="presParOf" srcId="{FA0D2B92-22DA-4E9D-9C14-DEB97E71DA93}" destId="{411DD6A0-FE2E-4535-B55E-BBB2A7A15ACC}" srcOrd="0" destOrd="0" presId="urn:microsoft.com/office/officeart/2005/8/layout/matrix1"/>
    <dgm:cxn modelId="{345EB3B5-7858-4738-ACEB-1E14F11A18C8}" type="presParOf" srcId="{411DD6A0-FE2E-4535-B55E-BBB2A7A15ACC}" destId="{67AD5401-44D3-4637-BB8E-DA8E64E3A7F3}" srcOrd="0" destOrd="0" presId="urn:microsoft.com/office/officeart/2005/8/layout/matrix1"/>
    <dgm:cxn modelId="{531E3914-94BB-4873-94E3-902AF5CA85C2}" type="presParOf" srcId="{411DD6A0-FE2E-4535-B55E-BBB2A7A15ACC}" destId="{4D8F7736-7FAA-4313-9933-84CA86EDA26A}" srcOrd="1" destOrd="0" presId="urn:microsoft.com/office/officeart/2005/8/layout/matrix1"/>
    <dgm:cxn modelId="{77F39FC7-E6FB-492F-819C-97700D66C965}" type="presParOf" srcId="{411DD6A0-FE2E-4535-B55E-BBB2A7A15ACC}" destId="{5CA49C10-7940-4672-B6D4-FF17EC82F57C}" srcOrd="2" destOrd="0" presId="urn:microsoft.com/office/officeart/2005/8/layout/matrix1"/>
    <dgm:cxn modelId="{0522290F-ED26-449F-9AE6-220261CBE0F3}" type="presParOf" srcId="{411DD6A0-FE2E-4535-B55E-BBB2A7A15ACC}" destId="{6A766C5D-B6A3-419F-84D0-7A78F750C6CC}" srcOrd="3" destOrd="0" presId="urn:microsoft.com/office/officeart/2005/8/layout/matrix1"/>
    <dgm:cxn modelId="{22BC4217-5511-4743-8D56-DE5C6588EDF1}" type="presParOf" srcId="{411DD6A0-FE2E-4535-B55E-BBB2A7A15ACC}" destId="{90BDCD4F-30BE-4706-94E1-1261645037EB}" srcOrd="4" destOrd="0" presId="urn:microsoft.com/office/officeart/2005/8/layout/matrix1"/>
    <dgm:cxn modelId="{BCB8B7F3-C4F3-477D-94E4-EBDBB6E78D27}" type="presParOf" srcId="{411DD6A0-FE2E-4535-B55E-BBB2A7A15ACC}" destId="{7B4FB7B8-8FCF-4E75-B272-4F65C9570874}" srcOrd="5" destOrd="0" presId="urn:microsoft.com/office/officeart/2005/8/layout/matrix1"/>
    <dgm:cxn modelId="{1DC09F7E-0C9E-4EB4-AAC2-FB956F7E7945}" type="presParOf" srcId="{411DD6A0-FE2E-4535-B55E-BBB2A7A15ACC}" destId="{D7DA503F-352B-4476-8DFD-64A7E60A1C58}" srcOrd="6" destOrd="0" presId="urn:microsoft.com/office/officeart/2005/8/layout/matrix1"/>
    <dgm:cxn modelId="{89EED5FA-0364-4E00-8BF4-A01FF332941B}" type="presParOf" srcId="{411DD6A0-FE2E-4535-B55E-BBB2A7A15ACC}" destId="{74FCA107-B1C9-4581-B957-C055B62C9D44}" srcOrd="7" destOrd="0" presId="urn:microsoft.com/office/officeart/2005/8/layout/matrix1"/>
    <dgm:cxn modelId="{7E41911D-F8E8-4E44-BC39-EC1A8DD7CED8}" type="presParOf" srcId="{FA0D2B92-22DA-4E9D-9C14-DEB97E71DA93}" destId="{3FD45AEB-3D91-452D-93EC-D780FFEBC36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2C2D40-01D9-415B-9641-88B71ABC4445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E1D46C65-4AC5-4053-9B11-66EAF0A2C4C0}">
      <dgm:prSet phldrT="[Текст]"/>
      <dgm:spPr/>
      <dgm:t>
        <a:bodyPr/>
        <a:lstStyle/>
        <a:p>
          <a:r>
            <a:rPr lang="uk-UA"/>
            <a:t>Урок-конкурс</a:t>
          </a:r>
        </a:p>
      </dgm:t>
    </dgm:pt>
    <dgm:pt modelId="{170031BC-7A9F-49FB-AB1B-A16B0D5CC7E2}" type="parTrans" cxnId="{03BB5191-E364-4CA1-AF01-EC5421A9C87C}">
      <dgm:prSet/>
      <dgm:spPr/>
      <dgm:t>
        <a:bodyPr/>
        <a:lstStyle/>
        <a:p>
          <a:endParaRPr lang="uk-UA"/>
        </a:p>
      </dgm:t>
    </dgm:pt>
    <dgm:pt modelId="{9057A99E-6C97-4851-9BDB-996252843332}" type="sibTrans" cxnId="{03BB5191-E364-4CA1-AF01-EC5421A9C87C}">
      <dgm:prSet/>
      <dgm:spPr/>
      <dgm:t>
        <a:bodyPr/>
        <a:lstStyle/>
        <a:p>
          <a:endParaRPr lang="uk-UA"/>
        </a:p>
      </dgm:t>
    </dgm:pt>
    <dgm:pt modelId="{E9D286BB-A337-45D1-83AE-7AF2AD39F433}">
      <dgm:prSet phldrT="[Текст]"/>
      <dgm:spPr/>
      <dgm:t>
        <a:bodyPr/>
        <a:lstStyle/>
        <a:p>
          <a:r>
            <a:rPr lang="uk-UA"/>
            <a:t>Урок-гра</a:t>
          </a:r>
        </a:p>
      </dgm:t>
    </dgm:pt>
    <dgm:pt modelId="{CCD97C22-9366-485F-9F18-24FE380F8542}" type="parTrans" cxnId="{3E43F18B-1837-4685-A965-F6D135926268}">
      <dgm:prSet/>
      <dgm:spPr/>
      <dgm:t>
        <a:bodyPr/>
        <a:lstStyle/>
        <a:p>
          <a:endParaRPr lang="uk-UA"/>
        </a:p>
      </dgm:t>
    </dgm:pt>
    <dgm:pt modelId="{FB9E9877-0B83-459E-B3C8-33668D9441E0}" type="sibTrans" cxnId="{3E43F18B-1837-4685-A965-F6D135926268}">
      <dgm:prSet/>
      <dgm:spPr/>
      <dgm:t>
        <a:bodyPr/>
        <a:lstStyle/>
        <a:p>
          <a:endParaRPr lang="uk-UA"/>
        </a:p>
      </dgm:t>
    </dgm:pt>
    <dgm:pt modelId="{CAE11D68-BD2E-4D14-BDD1-C94F1BF0EC40}">
      <dgm:prSet phldrT="[Текст]"/>
      <dgm:spPr/>
      <dgm:t>
        <a:bodyPr/>
        <a:lstStyle/>
        <a:p>
          <a:r>
            <a:rPr lang="uk-UA"/>
            <a:t>Урок-подорож</a:t>
          </a:r>
        </a:p>
      </dgm:t>
    </dgm:pt>
    <dgm:pt modelId="{D90D78DF-67C7-4C21-BCD8-503E0D77CEE7}" type="parTrans" cxnId="{FA4BCABD-FF7A-4FF2-AD09-BE2DCC7C6CDE}">
      <dgm:prSet/>
      <dgm:spPr/>
      <dgm:t>
        <a:bodyPr/>
        <a:lstStyle/>
        <a:p>
          <a:endParaRPr lang="uk-UA"/>
        </a:p>
      </dgm:t>
    </dgm:pt>
    <dgm:pt modelId="{4BA3A298-65DD-410E-BA1C-9A1EA7C95E0A}" type="sibTrans" cxnId="{FA4BCABD-FF7A-4FF2-AD09-BE2DCC7C6CDE}">
      <dgm:prSet/>
      <dgm:spPr/>
      <dgm:t>
        <a:bodyPr/>
        <a:lstStyle/>
        <a:p>
          <a:endParaRPr lang="uk-UA"/>
        </a:p>
      </dgm:t>
    </dgm:pt>
    <dgm:pt modelId="{F08AA6BD-E941-4F72-A659-BB37D57F66A9}">
      <dgm:prSet phldrT="[Текст]"/>
      <dgm:spPr/>
      <dgm:t>
        <a:bodyPr/>
        <a:lstStyle/>
        <a:p>
          <a:r>
            <a:rPr lang="uk-UA"/>
            <a:t>Урок-презентація</a:t>
          </a:r>
        </a:p>
      </dgm:t>
    </dgm:pt>
    <dgm:pt modelId="{873BA622-06CF-483F-84FC-70FA82613E1C}" type="parTrans" cxnId="{99090DBB-6D69-4BF3-8D8F-7D4908EDE9C4}">
      <dgm:prSet/>
      <dgm:spPr/>
      <dgm:t>
        <a:bodyPr/>
        <a:lstStyle/>
        <a:p>
          <a:endParaRPr lang="uk-UA"/>
        </a:p>
      </dgm:t>
    </dgm:pt>
    <dgm:pt modelId="{E8ADC786-9091-46DC-A5BF-114C47723C53}" type="sibTrans" cxnId="{99090DBB-6D69-4BF3-8D8F-7D4908EDE9C4}">
      <dgm:prSet/>
      <dgm:spPr/>
      <dgm:t>
        <a:bodyPr/>
        <a:lstStyle/>
        <a:p>
          <a:endParaRPr lang="uk-UA"/>
        </a:p>
      </dgm:t>
    </dgm:pt>
    <dgm:pt modelId="{F384F711-DBC1-47AF-8FE1-14145D52ADEF}">
      <dgm:prSet phldrT="[Текст]"/>
      <dgm:spPr/>
      <dgm:t>
        <a:bodyPr/>
        <a:lstStyle/>
        <a:p>
          <a:r>
            <a:rPr lang="uk-UA"/>
            <a:t>НАЗВИ УРОКІВ</a:t>
          </a:r>
        </a:p>
      </dgm:t>
    </dgm:pt>
    <dgm:pt modelId="{F78C52C2-D4B0-4167-9D8D-C64D4C48F212}" type="parTrans" cxnId="{D5709AC8-5DF6-4255-9569-908C6E6E688D}">
      <dgm:prSet/>
      <dgm:spPr/>
      <dgm:t>
        <a:bodyPr/>
        <a:lstStyle/>
        <a:p>
          <a:endParaRPr lang="uk-UA"/>
        </a:p>
      </dgm:t>
    </dgm:pt>
    <dgm:pt modelId="{5EE0E97D-CCA2-433F-8623-9B557F31EC80}" type="sibTrans" cxnId="{D5709AC8-5DF6-4255-9569-908C6E6E688D}">
      <dgm:prSet/>
      <dgm:spPr/>
      <dgm:t>
        <a:bodyPr/>
        <a:lstStyle/>
        <a:p>
          <a:endParaRPr lang="uk-UA"/>
        </a:p>
      </dgm:t>
    </dgm:pt>
    <dgm:pt modelId="{A5630CA5-B2BE-41FA-BC62-381BB1D83526}">
      <dgm:prSet phldrT="[Текст]"/>
      <dgm:spPr/>
      <dgm:t>
        <a:bodyPr/>
        <a:lstStyle/>
        <a:p>
          <a:r>
            <a:rPr lang="uk-UA"/>
            <a:t>Урок-казка</a:t>
          </a:r>
        </a:p>
      </dgm:t>
    </dgm:pt>
    <dgm:pt modelId="{3C78C83F-55A0-4E93-80F5-BFDB1FB0D0BF}" type="parTrans" cxnId="{E392BF22-66CD-4A38-98B5-EC3DE7E032E1}">
      <dgm:prSet/>
      <dgm:spPr/>
      <dgm:t>
        <a:bodyPr/>
        <a:lstStyle/>
        <a:p>
          <a:endParaRPr lang="uk-UA"/>
        </a:p>
      </dgm:t>
    </dgm:pt>
    <dgm:pt modelId="{C423E6CE-7DE0-4BDB-8C06-953A5DFDF78E}" type="sibTrans" cxnId="{E392BF22-66CD-4A38-98B5-EC3DE7E032E1}">
      <dgm:prSet/>
      <dgm:spPr/>
      <dgm:t>
        <a:bodyPr/>
        <a:lstStyle/>
        <a:p>
          <a:endParaRPr lang="uk-UA"/>
        </a:p>
      </dgm:t>
    </dgm:pt>
    <dgm:pt modelId="{8F97B21A-789E-4190-93AB-D25929C40F1D}">
      <dgm:prSet phldrT="[Текст]"/>
      <dgm:spPr/>
      <dgm:t>
        <a:bodyPr/>
        <a:lstStyle/>
        <a:p>
          <a:r>
            <a:rPr lang="uk-UA"/>
            <a:t>урок-драматизація</a:t>
          </a:r>
        </a:p>
      </dgm:t>
    </dgm:pt>
    <dgm:pt modelId="{E174A163-3AF1-4757-8504-A4FAF83BD2D2}" type="parTrans" cxnId="{8A970159-25F5-4096-A958-87BACDE5D56E}">
      <dgm:prSet/>
      <dgm:spPr/>
      <dgm:t>
        <a:bodyPr/>
        <a:lstStyle/>
        <a:p>
          <a:endParaRPr lang="uk-UA"/>
        </a:p>
      </dgm:t>
    </dgm:pt>
    <dgm:pt modelId="{B6B321AB-A48C-4AC7-9D77-2D4F82FC2EF1}" type="sibTrans" cxnId="{8A970159-25F5-4096-A958-87BACDE5D56E}">
      <dgm:prSet/>
      <dgm:spPr/>
      <dgm:t>
        <a:bodyPr/>
        <a:lstStyle/>
        <a:p>
          <a:endParaRPr lang="uk-UA"/>
        </a:p>
      </dgm:t>
    </dgm:pt>
    <dgm:pt modelId="{A1B7AAFA-D854-495A-87BB-85289462F7DB}">
      <dgm:prSet phldrT="[Текст]"/>
      <dgm:spPr/>
      <dgm:t>
        <a:bodyPr/>
        <a:lstStyle/>
        <a:p>
          <a:r>
            <a:rPr lang="uk-UA"/>
            <a:t>Урок розвитку творчих здібностей</a:t>
          </a:r>
        </a:p>
      </dgm:t>
    </dgm:pt>
    <dgm:pt modelId="{1F088A7D-637D-4E2C-9B03-14E0B3644B8E}" type="parTrans" cxnId="{5E140672-4A4B-46F2-A29B-F854B893371F}">
      <dgm:prSet/>
      <dgm:spPr/>
      <dgm:t>
        <a:bodyPr/>
        <a:lstStyle/>
        <a:p>
          <a:endParaRPr lang="uk-UA"/>
        </a:p>
      </dgm:t>
    </dgm:pt>
    <dgm:pt modelId="{EC78C1DB-3D5A-446A-A26B-0A06FB2EA2B5}" type="sibTrans" cxnId="{5E140672-4A4B-46F2-A29B-F854B893371F}">
      <dgm:prSet/>
      <dgm:spPr/>
      <dgm:t>
        <a:bodyPr/>
        <a:lstStyle/>
        <a:p>
          <a:endParaRPr lang="uk-UA"/>
        </a:p>
      </dgm:t>
    </dgm:pt>
    <dgm:pt modelId="{89886500-2ECE-4942-9A79-189469407938}">
      <dgm:prSet phldrT="[Текст]"/>
      <dgm:spPr/>
      <dgm:t>
        <a:bodyPr/>
        <a:lstStyle/>
        <a:p>
          <a:r>
            <a:rPr lang="uk-UA"/>
            <a:t>Урок-дослідження</a:t>
          </a:r>
        </a:p>
      </dgm:t>
    </dgm:pt>
    <dgm:pt modelId="{3DB790B6-54C7-4ACE-9232-FE7A8C40ED04}" type="parTrans" cxnId="{45CA89DE-2946-4D56-AED8-C5A086B4AAE0}">
      <dgm:prSet/>
      <dgm:spPr/>
      <dgm:t>
        <a:bodyPr/>
        <a:lstStyle/>
        <a:p>
          <a:endParaRPr lang="uk-UA"/>
        </a:p>
      </dgm:t>
    </dgm:pt>
    <dgm:pt modelId="{23B6753B-2E21-4A9D-965B-7EDC86ACD8D9}" type="sibTrans" cxnId="{45CA89DE-2946-4D56-AED8-C5A086B4AAE0}">
      <dgm:prSet/>
      <dgm:spPr/>
      <dgm:t>
        <a:bodyPr/>
        <a:lstStyle/>
        <a:p>
          <a:endParaRPr lang="uk-UA"/>
        </a:p>
      </dgm:t>
    </dgm:pt>
    <dgm:pt modelId="{0AAC23DD-0084-4FB9-AA9E-F35148F67626}" type="pres">
      <dgm:prSet presAssocID="{7E2C2D40-01D9-415B-9641-88B71ABC4445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uk-UA"/>
        </a:p>
      </dgm:t>
    </dgm:pt>
    <dgm:pt modelId="{E3181BB3-DECA-47B1-B961-F35D708A9F50}" type="pres">
      <dgm:prSet presAssocID="{E1D46C65-4AC5-4053-9B11-66EAF0A2C4C0}" presName="compNode" presStyleCnt="0"/>
      <dgm:spPr/>
    </dgm:pt>
    <dgm:pt modelId="{61115DF1-896C-4FDF-A910-BE706C4B01E0}" type="pres">
      <dgm:prSet presAssocID="{E1D46C65-4AC5-4053-9B11-66EAF0A2C4C0}" presName="dummyConnPt" presStyleCnt="0"/>
      <dgm:spPr/>
    </dgm:pt>
    <dgm:pt modelId="{1B14739B-5EB6-4055-8395-DE42E485FC6D}" type="pres">
      <dgm:prSet presAssocID="{E1D46C65-4AC5-4053-9B11-66EAF0A2C4C0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AD3EB42-E516-4D80-8830-4A9D46B16E59}" type="pres">
      <dgm:prSet presAssocID="{9057A99E-6C97-4851-9BDB-996252843332}" presName="sibTrans" presStyleLbl="bgSibTrans2D1" presStyleIdx="0" presStyleCnt="8"/>
      <dgm:spPr/>
      <dgm:t>
        <a:bodyPr/>
        <a:lstStyle/>
        <a:p>
          <a:endParaRPr lang="uk-UA"/>
        </a:p>
      </dgm:t>
    </dgm:pt>
    <dgm:pt modelId="{1EFC0591-52AD-4108-B496-5460AD8F49D3}" type="pres">
      <dgm:prSet presAssocID="{E9D286BB-A337-45D1-83AE-7AF2AD39F433}" presName="compNode" presStyleCnt="0"/>
      <dgm:spPr/>
    </dgm:pt>
    <dgm:pt modelId="{4114F38E-FBDD-4A3E-B32C-98A00C09604A}" type="pres">
      <dgm:prSet presAssocID="{E9D286BB-A337-45D1-83AE-7AF2AD39F433}" presName="dummyConnPt" presStyleCnt="0"/>
      <dgm:spPr/>
    </dgm:pt>
    <dgm:pt modelId="{6A3F6543-14E7-4E06-B5AE-408536D09932}" type="pres">
      <dgm:prSet presAssocID="{E9D286BB-A337-45D1-83AE-7AF2AD39F433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873762A-1C66-4FD4-A03D-97C64B5EAF86}" type="pres">
      <dgm:prSet presAssocID="{FB9E9877-0B83-459E-B3C8-33668D9441E0}" presName="sibTrans" presStyleLbl="bgSibTrans2D1" presStyleIdx="1" presStyleCnt="8"/>
      <dgm:spPr/>
      <dgm:t>
        <a:bodyPr/>
        <a:lstStyle/>
        <a:p>
          <a:endParaRPr lang="uk-UA"/>
        </a:p>
      </dgm:t>
    </dgm:pt>
    <dgm:pt modelId="{57C84414-EC17-4E03-9083-BFCE84158C8F}" type="pres">
      <dgm:prSet presAssocID="{CAE11D68-BD2E-4D14-BDD1-C94F1BF0EC40}" presName="compNode" presStyleCnt="0"/>
      <dgm:spPr/>
    </dgm:pt>
    <dgm:pt modelId="{2E313B88-34A4-4CAE-928A-1B44B46C8733}" type="pres">
      <dgm:prSet presAssocID="{CAE11D68-BD2E-4D14-BDD1-C94F1BF0EC40}" presName="dummyConnPt" presStyleCnt="0"/>
      <dgm:spPr/>
    </dgm:pt>
    <dgm:pt modelId="{3E91FB27-9720-4F27-96C0-6B4EFE35AE25}" type="pres">
      <dgm:prSet presAssocID="{CAE11D68-BD2E-4D14-BDD1-C94F1BF0EC40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A665F3E-45D1-456F-BD0D-9780584DCDF7}" type="pres">
      <dgm:prSet presAssocID="{4BA3A298-65DD-410E-BA1C-9A1EA7C95E0A}" presName="sibTrans" presStyleLbl="bgSibTrans2D1" presStyleIdx="2" presStyleCnt="8"/>
      <dgm:spPr/>
      <dgm:t>
        <a:bodyPr/>
        <a:lstStyle/>
        <a:p>
          <a:endParaRPr lang="uk-UA"/>
        </a:p>
      </dgm:t>
    </dgm:pt>
    <dgm:pt modelId="{4D9363AC-7181-4CCB-8188-8CAFA9E93780}" type="pres">
      <dgm:prSet presAssocID="{F08AA6BD-E941-4F72-A659-BB37D57F66A9}" presName="compNode" presStyleCnt="0"/>
      <dgm:spPr/>
    </dgm:pt>
    <dgm:pt modelId="{634CF580-EF11-47B7-9C7F-A6E3D23F20A5}" type="pres">
      <dgm:prSet presAssocID="{F08AA6BD-E941-4F72-A659-BB37D57F66A9}" presName="dummyConnPt" presStyleCnt="0"/>
      <dgm:spPr/>
    </dgm:pt>
    <dgm:pt modelId="{D5B07046-AB5E-4062-BA0D-9E86611DD668}" type="pres">
      <dgm:prSet presAssocID="{F08AA6BD-E941-4F72-A659-BB37D57F66A9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E7CE31A-A32C-4DC8-B819-342D372C43B8}" type="pres">
      <dgm:prSet presAssocID="{E8ADC786-9091-46DC-A5BF-114C47723C53}" presName="sibTrans" presStyleLbl="bgSibTrans2D1" presStyleIdx="3" presStyleCnt="8"/>
      <dgm:spPr/>
      <dgm:t>
        <a:bodyPr/>
        <a:lstStyle/>
        <a:p>
          <a:endParaRPr lang="uk-UA"/>
        </a:p>
      </dgm:t>
    </dgm:pt>
    <dgm:pt modelId="{23B18107-DB7E-4507-AC7C-161AA0BAC46C}" type="pres">
      <dgm:prSet presAssocID="{F384F711-DBC1-47AF-8FE1-14145D52ADEF}" presName="compNode" presStyleCnt="0"/>
      <dgm:spPr/>
    </dgm:pt>
    <dgm:pt modelId="{D0020CEA-AE17-43F9-8C0F-A4C87508ED96}" type="pres">
      <dgm:prSet presAssocID="{F384F711-DBC1-47AF-8FE1-14145D52ADEF}" presName="dummyConnPt" presStyleCnt="0"/>
      <dgm:spPr/>
    </dgm:pt>
    <dgm:pt modelId="{CF2D3995-DF94-474E-9E7B-D1239DE38396}" type="pres">
      <dgm:prSet presAssocID="{F384F711-DBC1-47AF-8FE1-14145D52ADEF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CBAA849-36C3-45EE-AE4A-232BC46EA9C0}" type="pres">
      <dgm:prSet presAssocID="{5EE0E97D-CCA2-433F-8623-9B557F31EC80}" presName="sibTrans" presStyleLbl="bgSibTrans2D1" presStyleIdx="4" presStyleCnt="8"/>
      <dgm:spPr/>
      <dgm:t>
        <a:bodyPr/>
        <a:lstStyle/>
        <a:p>
          <a:endParaRPr lang="uk-UA"/>
        </a:p>
      </dgm:t>
    </dgm:pt>
    <dgm:pt modelId="{9A98123B-FB4C-4171-BF25-CF888E805F26}" type="pres">
      <dgm:prSet presAssocID="{A5630CA5-B2BE-41FA-BC62-381BB1D83526}" presName="compNode" presStyleCnt="0"/>
      <dgm:spPr/>
    </dgm:pt>
    <dgm:pt modelId="{DF312077-6FC1-4981-8499-FF6916B4667B}" type="pres">
      <dgm:prSet presAssocID="{A5630CA5-B2BE-41FA-BC62-381BB1D83526}" presName="dummyConnPt" presStyleCnt="0"/>
      <dgm:spPr/>
    </dgm:pt>
    <dgm:pt modelId="{2CF9DAC5-C38A-4BBC-AB2A-49724F7C1DA9}" type="pres">
      <dgm:prSet presAssocID="{A5630CA5-B2BE-41FA-BC62-381BB1D83526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31CD3A0-B149-41EA-94A7-854903D64EF8}" type="pres">
      <dgm:prSet presAssocID="{C423E6CE-7DE0-4BDB-8C06-953A5DFDF78E}" presName="sibTrans" presStyleLbl="bgSibTrans2D1" presStyleIdx="5" presStyleCnt="8"/>
      <dgm:spPr/>
      <dgm:t>
        <a:bodyPr/>
        <a:lstStyle/>
        <a:p>
          <a:endParaRPr lang="uk-UA"/>
        </a:p>
      </dgm:t>
    </dgm:pt>
    <dgm:pt modelId="{A38A21AB-A732-4130-A4C6-66D0C615FADF}" type="pres">
      <dgm:prSet presAssocID="{8F97B21A-789E-4190-93AB-D25929C40F1D}" presName="compNode" presStyleCnt="0"/>
      <dgm:spPr/>
    </dgm:pt>
    <dgm:pt modelId="{C71A2FA9-2668-4776-9A9A-87D1E5502B17}" type="pres">
      <dgm:prSet presAssocID="{8F97B21A-789E-4190-93AB-D25929C40F1D}" presName="dummyConnPt" presStyleCnt="0"/>
      <dgm:spPr/>
    </dgm:pt>
    <dgm:pt modelId="{A595D9DE-C728-4279-84C3-8ABBE0531D84}" type="pres">
      <dgm:prSet presAssocID="{8F97B21A-789E-4190-93AB-D25929C40F1D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C932C55-31D3-4386-B864-EFF7FBF8A020}" type="pres">
      <dgm:prSet presAssocID="{B6B321AB-A48C-4AC7-9D77-2D4F82FC2EF1}" presName="sibTrans" presStyleLbl="bgSibTrans2D1" presStyleIdx="6" presStyleCnt="8"/>
      <dgm:spPr/>
      <dgm:t>
        <a:bodyPr/>
        <a:lstStyle/>
        <a:p>
          <a:endParaRPr lang="uk-UA"/>
        </a:p>
      </dgm:t>
    </dgm:pt>
    <dgm:pt modelId="{A2258E8D-5A0D-4812-996A-6BD1107C3E6E}" type="pres">
      <dgm:prSet presAssocID="{A1B7AAFA-D854-495A-87BB-85289462F7DB}" presName="compNode" presStyleCnt="0"/>
      <dgm:spPr/>
    </dgm:pt>
    <dgm:pt modelId="{552FA7D1-9C94-4116-B8EA-83AB1835341C}" type="pres">
      <dgm:prSet presAssocID="{A1B7AAFA-D854-495A-87BB-85289462F7DB}" presName="dummyConnPt" presStyleCnt="0"/>
      <dgm:spPr/>
    </dgm:pt>
    <dgm:pt modelId="{796892F0-CDCF-428C-BADE-29660C2260A7}" type="pres">
      <dgm:prSet presAssocID="{A1B7AAFA-D854-495A-87BB-85289462F7DB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D77155D-8909-4C71-8BB8-7A4FB4ADA068}" type="pres">
      <dgm:prSet presAssocID="{EC78C1DB-3D5A-446A-A26B-0A06FB2EA2B5}" presName="sibTrans" presStyleLbl="bgSibTrans2D1" presStyleIdx="7" presStyleCnt="8"/>
      <dgm:spPr/>
      <dgm:t>
        <a:bodyPr/>
        <a:lstStyle/>
        <a:p>
          <a:endParaRPr lang="uk-UA"/>
        </a:p>
      </dgm:t>
    </dgm:pt>
    <dgm:pt modelId="{451627F5-0A36-4B7D-A070-1D955F585006}" type="pres">
      <dgm:prSet presAssocID="{89886500-2ECE-4942-9A79-189469407938}" presName="compNode" presStyleCnt="0"/>
      <dgm:spPr/>
    </dgm:pt>
    <dgm:pt modelId="{447CC650-E639-4133-8A8C-FD0A80862EA2}" type="pres">
      <dgm:prSet presAssocID="{89886500-2ECE-4942-9A79-189469407938}" presName="dummyConnPt" presStyleCnt="0"/>
      <dgm:spPr/>
    </dgm:pt>
    <dgm:pt modelId="{8A1DC3F6-9465-40A6-8357-367FA7DCE509}" type="pres">
      <dgm:prSet presAssocID="{89886500-2ECE-4942-9A79-189469407938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99090DBB-6D69-4BF3-8D8F-7D4908EDE9C4}" srcId="{7E2C2D40-01D9-415B-9641-88B71ABC4445}" destId="{F08AA6BD-E941-4F72-A659-BB37D57F66A9}" srcOrd="3" destOrd="0" parTransId="{873BA622-06CF-483F-84FC-70FA82613E1C}" sibTransId="{E8ADC786-9091-46DC-A5BF-114C47723C53}"/>
    <dgm:cxn modelId="{88397166-19CA-4B04-9031-1409BBAB4F05}" type="presOf" srcId="{EC78C1DB-3D5A-446A-A26B-0A06FB2EA2B5}" destId="{6D77155D-8909-4C71-8BB8-7A4FB4ADA068}" srcOrd="0" destOrd="0" presId="urn:microsoft.com/office/officeart/2005/8/layout/bProcess4"/>
    <dgm:cxn modelId="{45CA89DE-2946-4D56-AED8-C5A086B4AAE0}" srcId="{7E2C2D40-01D9-415B-9641-88B71ABC4445}" destId="{89886500-2ECE-4942-9A79-189469407938}" srcOrd="8" destOrd="0" parTransId="{3DB790B6-54C7-4ACE-9232-FE7A8C40ED04}" sibTransId="{23B6753B-2E21-4A9D-965B-7EDC86ACD8D9}"/>
    <dgm:cxn modelId="{5E140672-4A4B-46F2-A29B-F854B893371F}" srcId="{7E2C2D40-01D9-415B-9641-88B71ABC4445}" destId="{A1B7AAFA-D854-495A-87BB-85289462F7DB}" srcOrd="7" destOrd="0" parTransId="{1F088A7D-637D-4E2C-9B03-14E0B3644B8E}" sibTransId="{EC78C1DB-3D5A-446A-A26B-0A06FB2EA2B5}"/>
    <dgm:cxn modelId="{E1F334D3-A754-4B62-8907-0CA1F25C62B4}" type="presOf" srcId="{5EE0E97D-CCA2-433F-8623-9B557F31EC80}" destId="{FCBAA849-36C3-45EE-AE4A-232BC46EA9C0}" srcOrd="0" destOrd="0" presId="urn:microsoft.com/office/officeart/2005/8/layout/bProcess4"/>
    <dgm:cxn modelId="{3E43F18B-1837-4685-A965-F6D135926268}" srcId="{7E2C2D40-01D9-415B-9641-88B71ABC4445}" destId="{E9D286BB-A337-45D1-83AE-7AF2AD39F433}" srcOrd="1" destOrd="0" parTransId="{CCD97C22-9366-485F-9F18-24FE380F8542}" sibTransId="{FB9E9877-0B83-459E-B3C8-33668D9441E0}"/>
    <dgm:cxn modelId="{E392BF22-66CD-4A38-98B5-EC3DE7E032E1}" srcId="{7E2C2D40-01D9-415B-9641-88B71ABC4445}" destId="{A5630CA5-B2BE-41FA-BC62-381BB1D83526}" srcOrd="5" destOrd="0" parTransId="{3C78C83F-55A0-4E93-80F5-BFDB1FB0D0BF}" sibTransId="{C423E6CE-7DE0-4BDB-8C06-953A5DFDF78E}"/>
    <dgm:cxn modelId="{C5D5F37C-444F-4F28-99A3-CEA42AEE57EC}" type="presOf" srcId="{4BA3A298-65DD-410E-BA1C-9A1EA7C95E0A}" destId="{EA665F3E-45D1-456F-BD0D-9780584DCDF7}" srcOrd="0" destOrd="0" presId="urn:microsoft.com/office/officeart/2005/8/layout/bProcess4"/>
    <dgm:cxn modelId="{D9D5A47C-4449-4EE6-B191-C52698F0C662}" type="presOf" srcId="{CAE11D68-BD2E-4D14-BDD1-C94F1BF0EC40}" destId="{3E91FB27-9720-4F27-96C0-6B4EFE35AE25}" srcOrd="0" destOrd="0" presId="urn:microsoft.com/office/officeart/2005/8/layout/bProcess4"/>
    <dgm:cxn modelId="{0310B7D7-E8D0-4633-B8A5-80B7A70343B2}" type="presOf" srcId="{8F97B21A-789E-4190-93AB-D25929C40F1D}" destId="{A595D9DE-C728-4279-84C3-8ABBE0531D84}" srcOrd="0" destOrd="0" presId="urn:microsoft.com/office/officeart/2005/8/layout/bProcess4"/>
    <dgm:cxn modelId="{9CC18A93-1833-4DD0-A954-E06E71CE9E2C}" type="presOf" srcId="{E1D46C65-4AC5-4053-9B11-66EAF0A2C4C0}" destId="{1B14739B-5EB6-4055-8395-DE42E485FC6D}" srcOrd="0" destOrd="0" presId="urn:microsoft.com/office/officeart/2005/8/layout/bProcess4"/>
    <dgm:cxn modelId="{711A6AF8-D4B4-4520-85A8-079C74F53D32}" type="presOf" srcId="{C423E6CE-7DE0-4BDB-8C06-953A5DFDF78E}" destId="{831CD3A0-B149-41EA-94A7-854903D64EF8}" srcOrd="0" destOrd="0" presId="urn:microsoft.com/office/officeart/2005/8/layout/bProcess4"/>
    <dgm:cxn modelId="{8A970159-25F5-4096-A958-87BACDE5D56E}" srcId="{7E2C2D40-01D9-415B-9641-88B71ABC4445}" destId="{8F97B21A-789E-4190-93AB-D25929C40F1D}" srcOrd="6" destOrd="0" parTransId="{E174A163-3AF1-4757-8504-A4FAF83BD2D2}" sibTransId="{B6B321AB-A48C-4AC7-9D77-2D4F82FC2EF1}"/>
    <dgm:cxn modelId="{7A42CEF8-6CA1-4577-BF11-2ACBFA476B5F}" type="presOf" srcId="{A1B7AAFA-D854-495A-87BB-85289462F7DB}" destId="{796892F0-CDCF-428C-BADE-29660C2260A7}" srcOrd="0" destOrd="0" presId="urn:microsoft.com/office/officeart/2005/8/layout/bProcess4"/>
    <dgm:cxn modelId="{DDE0EBF1-1A90-46A1-B5E6-74E1E75A7775}" type="presOf" srcId="{FB9E9877-0B83-459E-B3C8-33668D9441E0}" destId="{F873762A-1C66-4FD4-A03D-97C64B5EAF86}" srcOrd="0" destOrd="0" presId="urn:microsoft.com/office/officeart/2005/8/layout/bProcess4"/>
    <dgm:cxn modelId="{627AA38A-AD42-4D82-8DA9-9ABA45F476B1}" type="presOf" srcId="{89886500-2ECE-4942-9A79-189469407938}" destId="{8A1DC3F6-9465-40A6-8357-367FA7DCE509}" srcOrd="0" destOrd="0" presId="urn:microsoft.com/office/officeart/2005/8/layout/bProcess4"/>
    <dgm:cxn modelId="{FBC97382-0B37-4EAC-9B14-7FB79DD747E1}" type="presOf" srcId="{F08AA6BD-E941-4F72-A659-BB37D57F66A9}" destId="{D5B07046-AB5E-4062-BA0D-9E86611DD668}" srcOrd="0" destOrd="0" presId="urn:microsoft.com/office/officeart/2005/8/layout/bProcess4"/>
    <dgm:cxn modelId="{05A9121F-8FCF-4CEA-9818-14B976CD4A9B}" type="presOf" srcId="{A5630CA5-B2BE-41FA-BC62-381BB1D83526}" destId="{2CF9DAC5-C38A-4BBC-AB2A-49724F7C1DA9}" srcOrd="0" destOrd="0" presId="urn:microsoft.com/office/officeart/2005/8/layout/bProcess4"/>
    <dgm:cxn modelId="{DAEDB48B-73CE-4640-8929-A7D094F2C3A3}" type="presOf" srcId="{7E2C2D40-01D9-415B-9641-88B71ABC4445}" destId="{0AAC23DD-0084-4FB9-AA9E-F35148F67626}" srcOrd="0" destOrd="0" presId="urn:microsoft.com/office/officeart/2005/8/layout/bProcess4"/>
    <dgm:cxn modelId="{C4344172-2BF1-4222-94F0-EF407666F8DC}" type="presOf" srcId="{E9D286BB-A337-45D1-83AE-7AF2AD39F433}" destId="{6A3F6543-14E7-4E06-B5AE-408536D09932}" srcOrd="0" destOrd="0" presId="urn:microsoft.com/office/officeart/2005/8/layout/bProcess4"/>
    <dgm:cxn modelId="{03BB5191-E364-4CA1-AF01-EC5421A9C87C}" srcId="{7E2C2D40-01D9-415B-9641-88B71ABC4445}" destId="{E1D46C65-4AC5-4053-9B11-66EAF0A2C4C0}" srcOrd="0" destOrd="0" parTransId="{170031BC-7A9F-49FB-AB1B-A16B0D5CC7E2}" sibTransId="{9057A99E-6C97-4851-9BDB-996252843332}"/>
    <dgm:cxn modelId="{D5709AC8-5DF6-4255-9569-908C6E6E688D}" srcId="{7E2C2D40-01D9-415B-9641-88B71ABC4445}" destId="{F384F711-DBC1-47AF-8FE1-14145D52ADEF}" srcOrd="4" destOrd="0" parTransId="{F78C52C2-D4B0-4167-9D8D-C64D4C48F212}" sibTransId="{5EE0E97D-CCA2-433F-8623-9B557F31EC80}"/>
    <dgm:cxn modelId="{199715F6-77E3-46E1-955F-F48F50819FAE}" type="presOf" srcId="{F384F711-DBC1-47AF-8FE1-14145D52ADEF}" destId="{CF2D3995-DF94-474E-9E7B-D1239DE38396}" srcOrd="0" destOrd="0" presId="urn:microsoft.com/office/officeart/2005/8/layout/bProcess4"/>
    <dgm:cxn modelId="{FA4BCABD-FF7A-4FF2-AD09-BE2DCC7C6CDE}" srcId="{7E2C2D40-01D9-415B-9641-88B71ABC4445}" destId="{CAE11D68-BD2E-4D14-BDD1-C94F1BF0EC40}" srcOrd="2" destOrd="0" parTransId="{D90D78DF-67C7-4C21-BCD8-503E0D77CEE7}" sibTransId="{4BA3A298-65DD-410E-BA1C-9A1EA7C95E0A}"/>
    <dgm:cxn modelId="{66C72D6E-E5B9-40B5-9E8C-5D1B5D1164AA}" type="presOf" srcId="{E8ADC786-9091-46DC-A5BF-114C47723C53}" destId="{AE7CE31A-A32C-4DC8-B819-342D372C43B8}" srcOrd="0" destOrd="0" presId="urn:microsoft.com/office/officeart/2005/8/layout/bProcess4"/>
    <dgm:cxn modelId="{8DC94FA4-A8CC-4362-9E4F-CA21A6F57C34}" type="presOf" srcId="{9057A99E-6C97-4851-9BDB-996252843332}" destId="{6AD3EB42-E516-4D80-8830-4A9D46B16E59}" srcOrd="0" destOrd="0" presId="urn:microsoft.com/office/officeart/2005/8/layout/bProcess4"/>
    <dgm:cxn modelId="{FBC96737-C313-4C09-814B-3FC01E6E868F}" type="presOf" srcId="{B6B321AB-A48C-4AC7-9D77-2D4F82FC2EF1}" destId="{FC932C55-31D3-4386-B864-EFF7FBF8A020}" srcOrd="0" destOrd="0" presId="urn:microsoft.com/office/officeart/2005/8/layout/bProcess4"/>
    <dgm:cxn modelId="{F6E7E865-EAD4-4EDE-B2AF-0D844ECF5D76}" type="presParOf" srcId="{0AAC23DD-0084-4FB9-AA9E-F35148F67626}" destId="{E3181BB3-DECA-47B1-B961-F35D708A9F50}" srcOrd="0" destOrd="0" presId="urn:microsoft.com/office/officeart/2005/8/layout/bProcess4"/>
    <dgm:cxn modelId="{36ABE935-B700-4C7E-892D-45123E1164E8}" type="presParOf" srcId="{E3181BB3-DECA-47B1-B961-F35D708A9F50}" destId="{61115DF1-896C-4FDF-A910-BE706C4B01E0}" srcOrd="0" destOrd="0" presId="urn:microsoft.com/office/officeart/2005/8/layout/bProcess4"/>
    <dgm:cxn modelId="{66CEEBCC-D6A9-4563-846A-BE8DD38BCC24}" type="presParOf" srcId="{E3181BB3-DECA-47B1-B961-F35D708A9F50}" destId="{1B14739B-5EB6-4055-8395-DE42E485FC6D}" srcOrd="1" destOrd="0" presId="urn:microsoft.com/office/officeart/2005/8/layout/bProcess4"/>
    <dgm:cxn modelId="{EEB2B213-6E5E-4CBF-9498-E3B374C264E3}" type="presParOf" srcId="{0AAC23DD-0084-4FB9-AA9E-F35148F67626}" destId="{6AD3EB42-E516-4D80-8830-4A9D46B16E59}" srcOrd="1" destOrd="0" presId="urn:microsoft.com/office/officeart/2005/8/layout/bProcess4"/>
    <dgm:cxn modelId="{41AA932A-8413-4DE2-99BB-9814EA74D0BF}" type="presParOf" srcId="{0AAC23DD-0084-4FB9-AA9E-F35148F67626}" destId="{1EFC0591-52AD-4108-B496-5460AD8F49D3}" srcOrd="2" destOrd="0" presId="urn:microsoft.com/office/officeart/2005/8/layout/bProcess4"/>
    <dgm:cxn modelId="{C3A776D0-2FB1-435A-BB2F-974E73BB3AE4}" type="presParOf" srcId="{1EFC0591-52AD-4108-B496-5460AD8F49D3}" destId="{4114F38E-FBDD-4A3E-B32C-98A00C09604A}" srcOrd="0" destOrd="0" presId="urn:microsoft.com/office/officeart/2005/8/layout/bProcess4"/>
    <dgm:cxn modelId="{53722261-3ABF-4D09-8499-F54AE4DA4C04}" type="presParOf" srcId="{1EFC0591-52AD-4108-B496-5460AD8F49D3}" destId="{6A3F6543-14E7-4E06-B5AE-408536D09932}" srcOrd="1" destOrd="0" presId="urn:microsoft.com/office/officeart/2005/8/layout/bProcess4"/>
    <dgm:cxn modelId="{CB647E9F-A0D2-4F2D-BB64-0F7ADA1B6A50}" type="presParOf" srcId="{0AAC23DD-0084-4FB9-AA9E-F35148F67626}" destId="{F873762A-1C66-4FD4-A03D-97C64B5EAF86}" srcOrd="3" destOrd="0" presId="urn:microsoft.com/office/officeart/2005/8/layout/bProcess4"/>
    <dgm:cxn modelId="{37498A5B-C693-4F17-A0E5-48A5E36AB754}" type="presParOf" srcId="{0AAC23DD-0084-4FB9-AA9E-F35148F67626}" destId="{57C84414-EC17-4E03-9083-BFCE84158C8F}" srcOrd="4" destOrd="0" presId="urn:microsoft.com/office/officeart/2005/8/layout/bProcess4"/>
    <dgm:cxn modelId="{80377607-F409-41BB-9EBA-D5417206B4F2}" type="presParOf" srcId="{57C84414-EC17-4E03-9083-BFCE84158C8F}" destId="{2E313B88-34A4-4CAE-928A-1B44B46C8733}" srcOrd="0" destOrd="0" presId="urn:microsoft.com/office/officeart/2005/8/layout/bProcess4"/>
    <dgm:cxn modelId="{BF6CF9D7-8373-4D3A-A768-19E6F36A8C8C}" type="presParOf" srcId="{57C84414-EC17-4E03-9083-BFCE84158C8F}" destId="{3E91FB27-9720-4F27-96C0-6B4EFE35AE25}" srcOrd="1" destOrd="0" presId="urn:microsoft.com/office/officeart/2005/8/layout/bProcess4"/>
    <dgm:cxn modelId="{DE634C31-87DD-44A1-8CD4-89970477246A}" type="presParOf" srcId="{0AAC23DD-0084-4FB9-AA9E-F35148F67626}" destId="{EA665F3E-45D1-456F-BD0D-9780584DCDF7}" srcOrd="5" destOrd="0" presId="urn:microsoft.com/office/officeart/2005/8/layout/bProcess4"/>
    <dgm:cxn modelId="{C2A7688C-ED68-492E-9554-7D3473BEB012}" type="presParOf" srcId="{0AAC23DD-0084-4FB9-AA9E-F35148F67626}" destId="{4D9363AC-7181-4CCB-8188-8CAFA9E93780}" srcOrd="6" destOrd="0" presId="urn:microsoft.com/office/officeart/2005/8/layout/bProcess4"/>
    <dgm:cxn modelId="{93B97F2C-0DF8-444B-B84F-C3CE2E14E9F0}" type="presParOf" srcId="{4D9363AC-7181-4CCB-8188-8CAFA9E93780}" destId="{634CF580-EF11-47B7-9C7F-A6E3D23F20A5}" srcOrd="0" destOrd="0" presId="urn:microsoft.com/office/officeart/2005/8/layout/bProcess4"/>
    <dgm:cxn modelId="{A2ACE610-3807-444F-B20B-F823CB5A7F08}" type="presParOf" srcId="{4D9363AC-7181-4CCB-8188-8CAFA9E93780}" destId="{D5B07046-AB5E-4062-BA0D-9E86611DD668}" srcOrd="1" destOrd="0" presId="urn:microsoft.com/office/officeart/2005/8/layout/bProcess4"/>
    <dgm:cxn modelId="{13792A70-3A7B-4737-A384-06FDF62365AD}" type="presParOf" srcId="{0AAC23DD-0084-4FB9-AA9E-F35148F67626}" destId="{AE7CE31A-A32C-4DC8-B819-342D372C43B8}" srcOrd="7" destOrd="0" presId="urn:microsoft.com/office/officeart/2005/8/layout/bProcess4"/>
    <dgm:cxn modelId="{059D496F-11A8-483A-B7BD-0B9245888956}" type="presParOf" srcId="{0AAC23DD-0084-4FB9-AA9E-F35148F67626}" destId="{23B18107-DB7E-4507-AC7C-161AA0BAC46C}" srcOrd="8" destOrd="0" presId="urn:microsoft.com/office/officeart/2005/8/layout/bProcess4"/>
    <dgm:cxn modelId="{70A3B157-9F45-45EF-BFE5-BE3272526285}" type="presParOf" srcId="{23B18107-DB7E-4507-AC7C-161AA0BAC46C}" destId="{D0020CEA-AE17-43F9-8C0F-A4C87508ED96}" srcOrd="0" destOrd="0" presId="urn:microsoft.com/office/officeart/2005/8/layout/bProcess4"/>
    <dgm:cxn modelId="{1558A2A0-D4CF-4D14-89E0-595A9ACE1ADA}" type="presParOf" srcId="{23B18107-DB7E-4507-AC7C-161AA0BAC46C}" destId="{CF2D3995-DF94-474E-9E7B-D1239DE38396}" srcOrd="1" destOrd="0" presId="urn:microsoft.com/office/officeart/2005/8/layout/bProcess4"/>
    <dgm:cxn modelId="{09F1691E-FC27-4563-B94B-024D70405AF4}" type="presParOf" srcId="{0AAC23DD-0084-4FB9-AA9E-F35148F67626}" destId="{FCBAA849-36C3-45EE-AE4A-232BC46EA9C0}" srcOrd="9" destOrd="0" presId="urn:microsoft.com/office/officeart/2005/8/layout/bProcess4"/>
    <dgm:cxn modelId="{D80C7585-6B14-4822-89C2-449BBC8FDF80}" type="presParOf" srcId="{0AAC23DD-0084-4FB9-AA9E-F35148F67626}" destId="{9A98123B-FB4C-4171-BF25-CF888E805F26}" srcOrd="10" destOrd="0" presId="urn:microsoft.com/office/officeart/2005/8/layout/bProcess4"/>
    <dgm:cxn modelId="{4AB3499A-BAA9-446A-8C5D-93F452859F3F}" type="presParOf" srcId="{9A98123B-FB4C-4171-BF25-CF888E805F26}" destId="{DF312077-6FC1-4981-8499-FF6916B4667B}" srcOrd="0" destOrd="0" presId="urn:microsoft.com/office/officeart/2005/8/layout/bProcess4"/>
    <dgm:cxn modelId="{6BDE5528-B069-466E-9139-510840594124}" type="presParOf" srcId="{9A98123B-FB4C-4171-BF25-CF888E805F26}" destId="{2CF9DAC5-C38A-4BBC-AB2A-49724F7C1DA9}" srcOrd="1" destOrd="0" presId="urn:microsoft.com/office/officeart/2005/8/layout/bProcess4"/>
    <dgm:cxn modelId="{55A3C561-B74F-4C11-AFBD-8B3829B5DBD1}" type="presParOf" srcId="{0AAC23DD-0084-4FB9-AA9E-F35148F67626}" destId="{831CD3A0-B149-41EA-94A7-854903D64EF8}" srcOrd="11" destOrd="0" presId="urn:microsoft.com/office/officeart/2005/8/layout/bProcess4"/>
    <dgm:cxn modelId="{1EDE970B-7ED7-4DFC-9754-9E39AF858AFB}" type="presParOf" srcId="{0AAC23DD-0084-4FB9-AA9E-F35148F67626}" destId="{A38A21AB-A732-4130-A4C6-66D0C615FADF}" srcOrd="12" destOrd="0" presId="urn:microsoft.com/office/officeart/2005/8/layout/bProcess4"/>
    <dgm:cxn modelId="{EF281501-901D-4CEA-B702-D9678D6D3F32}" type="presParOf" srcId="{A38A21AB-A732-4130-A4C6-66D0C615FADF}" destId="{C71A2FA9-2668-4776-9A9A-87D1E5502B17}" srcOrd="0" destOrd="0" presId="urn:microsoft.com/office/officeart/2005/8/layout/bProcess4"/>
    <dgm:cxn modelId="{9E8A166F-D996-45F4-AA8F-1B43DB809709}" type="presParOf" srcId="{A38A21AB-A732-4130-A4C6-66D0C615FADF}" destId="{A595D9DE-C728-4279-84C3-8ABBE0531D84}" srcOrd="1" destOrd="0" presId="urn:microsoft.com/office/officeart/2005/8/layout/bProcess4"/>
    <dgm:cxn modelId="{D495042A-0D0C-4673-B083-A1DC43AA1940}" type="presParOf" srcId="{0AAC23DD-0084-4FB9-AA9E-F35148F67626}" destId="{FC932C55-31D3-4386-B864-EFF7FBF8A020}" srcOrd="13" destOrd="0" presId="urn:microsoft.com/office/officeart/2005/8/layout/bProcess4"/>
    <dgm:cxn modelId="{6B0A1FC5-F7F5-405C-A20C-28B8819D6426}" type="presParOf" srcId="{0AAC23DD-0084-4FB9-AA9E-F35148F67626}" destId="{A2258E8D-5A0D-4812-996A-6BD1107C3E6E}" srcOrd="14" destOrd="0" presId="urn:microsoft.com/office/officeart/2005/8/layout/bProcess4"/>
    <dgm:cxn modelId="{095F9AA2-0BBF-450D-88DD-1C8EC3D63E80}" type="presParOf" srcId="{A2258E8D-5A0D-4812-996A-6BD1107C3E6E}" destId="{552FA7D1-9C94-4116-B8EA-83AB1835341C}" srcOrd="0" destOrd="0" presId="urn:microsoft.com/office/officeart/2005/8/layout/bProcess4"/>
    <dgm:cxn modelId="{A213DA3B-5D0C-44E1-A1CE-3382F6B913C0}" type="presParOf" srcId="{A2258E8D-5A0D-4812-996A-6BD1107C3E6E}" destId="{796892F0-CDCF-428C-BADE-29660C2260A7}" srcOrd="1" destOrd="0" presId="urn:microsoft.com/office/officeart/2005/8/layout/bProcess4"/>
    <dgm:cxn modelId="{CC7E997A-087E-4724-B013-BCABA71B401A}" type="presParOf" srcId="{0AAC23DD-0084-4FB9-AA9E-F35148F67626}" destId="{6D77155D-8909-4C71-8BB8-7A4FB4ADA068}" srcOrd="15" destOrd="0" presId="urn:microsoft.com/office/officeart/2005/8/layout/bProcess4"/>
    <dgm:cxn modelId="{B1E19ED5-D294-400C-B320-ECB784BE7E4F}" type="presParOf" srcId="{0AAC23DD-0084-4FB9-AA9E-F35148F67626}" destId="{451627F5-0A36-4B7D-A070-1D955F585006}" srcOrd="16" destOrd="0" presId="urn:microsoft.com/office/officeart/2005/8/layout/bProcess4"/>
    <dgm:cxn modelId="{C7E91747-308F-4B33-AEA8-F1E5F2D9BC83}" type="presParOf" srcId="{451627F5-0A36-4B7D-A070-1D955F585006}" destId="{447CC650-E639-4133-8A8C-FD0A80862EA2}" srcOrd="0" destOrd="0" presId="urn:microsoft.com/office/officeart/2005/8/layout/bProcess4"/>
    <dgm:cxn modelId="{AC3BFEDC-A1E5-4988-A80D-3958A61DD9CD}" type="presParOf" srcId="{451627F5-0A36-4B7D-A070-1D955F585006}" destId="{8A1DC3F6-9465-40A6-8357-367FA7DCE509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D95982E-516B-4882-827E-F1381CEB020D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775CF014-C252-40BC-BEF1-99BED9A6D572}">
      <dgm:prSet phldrT="[Текст]"/>
      <dgm:spPr/>
      <dgm:t>
        <a:bodyPr/>
        <a:lstStyle/>
        <a:p>
          <a:r>
            <a:rPr lang="uk-UA"/>
            <a:t>урок з особливим контингентом учнів</a:t>
          </a:r>
        </a:p>
      </dgm:t>
    </dgm:pt>
    <dgm:pt modelId="{269616A7-EC8C-45D2-801D-E91B83FFDC71}" type="parTrans" cxnId="{19B34181-F83F-46C3-B492-2ED044F417F5}">
      <dgm:prSet/>
      <dgm:spPr/>
      <dgm:t>
        <a:bodyPr/>
        <a:lstStyle/>
        <a:p>
          <a:endParaRPr lang="uk-UA"/>
        </a:p>
      </dgm:t>
    </dgm:pt>
    <dgm:pt modelId="{B69A6ED4-FD83-4920-934B-646E5D4958F5}" type="sibTrans" cxnId="{19B34181-F83F-46C3-B492-2ED044F417F5}">
      <dgm:prSet/>
      <dgm:spPr/>
      <dgm:t>
        <a:bodyPr/>
        <a:lstStyle/>
        <a:p>
          <a:endParaRPr lang="uk-UA"/>
        </a:p>
      </dgm:t>
    </dgm:pt>
    <dgm:pt modelId="{C253D0CE-8383-4357-B1C8-1A9D36607982}">
      <dgm:prSet phldrT="[Текст]"/>
      <dgm:spPr/>
      <dgm:t>
        <a:bodyPr/>
        <a:lstStyle/>
        <a:p>
          <a:r>
            <a:rPr lang="uk-UA"/>
            <a:t>урок з учнями 1 класу</a:t>
          </a:r>
        </a:p>
      </dgm:t>
    </dgm:pt>
    <dgm:pt modelId="{AEEA6201-1802-47EB-9025-37B39928F43E}" type="parTrans" cxnId="{3E138AE3-A011-4F58-AAF3-5385B1ECE0E1}">
      <dgm:prSet/>
      <dgm:spPr/>
      <dgm:t>
        <a:bodyPr/>
        <a:lstStyle/>
        <a:p>
          <a:endParaRPr lang="uk-UA"/>
        </a:p>
      </dgm:t>
    </dgm:pt>
    <dgm:pt modelId="{8E94E67A-515E-43FA-9CBB-FE621CF11DA1}" type="sibTrans" cxnId="{3E138AE3-A011-4F58-AAF3-5385B1ECE0E1}">
      <dgm:prSet/>
      <dgm:spPr/>
      <dgm:t>
        <a:bodyPr/>
        <a:lstStyle/>
        <a:p>
          <a:endParaRPr lang="uk-UA"/>
        </a:p>
      </dgm:t>
    </dgm:pt>
    <dgm:pt modelId="{E15BDBCA-CFBF-408D-B1FA-5C9A54B97105}">
      <dgm:prSet phldrT="[Текст]"/>
      <dgm:spPr/>
      <dgm:t>
        <a:bodyPr/>
        <a:lstStyle/>
        <a:p>
          <a:r>
            <a:rPr lang="uk-UA"/>
            <a:t>урок в малочисельному класі малочисельної школи</a:t>
          </a:r>
        </a:p>
      </dgm:t>
    </dgm:pt>
    <dgm:pt modelId="{486EE114-4BC7-4F96-B602-1ECF7D192D0D}" type="parTrans" cxnId="{60FFFF8F-2F4A-41D6-922D-0237E041CCDD}">
      <dgm:prSet/>
      <dgm:spPr/>
      <dgm:t>
        <a:bodyPr/>
        <a:lstStyle/>
        <a:p>
          <a:endParaRPr lang="uk-UA"/>
        </a:p>
      </dgm:t>
    </dgm:pt>
    <dgm:pt modelId="{546ADB73-5F7F-4655-8947-8DA04BC796D9}" type="sibTrans" cxnId="{60FFFF8F-2F4A-41D6-922D-0237E041CCDD}">
      <dgm:prSet/>
      <dgm:spPr/>
      <dgm:t>
        <a:bodyPr/>
        <a:lstStyle/>
        <a:p>
          <a:endParaRPr lang="uk-UA"/>
        </a:p>
      </dgm:t>
    </dgm:pt>
    <dgm:pt modelId="{1812C01E-EBA5-4F3C-A40A-7B39A112BDF2}">
      <dgm:prSet phldrT="[Текст]"/>
      <dgm:spPr/>
      <dgm:t>
        <a:bodyPr/>
        <a:lstStyle/>
        <a:p>
          <a:r>
            <a:rPr lang="uk-UA"/>
            <a:t>урок у класі, де навчають діти ЗНЗ і  з особливими потребами</a:t>
          </a:r>
        </a:p>
      </dgm:t>
    </dgm:pt>
    <dgm:pt modelId="{3257DFC8-0A0B-4571-8188-8763ABC165BB}" type="parTrans" cxnId="{0A5FC24F-1287-4D6E-8E03-B5BFD2384D55}">
      <dgm:prSet/>
      <dgm:spPr/>
      <dgm:t>
        <a:bodyPr/>
        <a:lstStyle/>
        <a:p>
          <a:endParaRPr lang="uk-UA"/>
        </a:p>
      </dgm:t>
    </dgm:pt>
    <dgm:pt modelId="{57BCFD59-1D00-489F-A1F3-58AEC550CFA0}" type="sibTrans" cxnId="{0A5FC24F-1287-4D6E-8E03-B5BFD2384D55}">
      <dgm:prSet/>
      <dgm:spPr/>
      <dgm:t>
        <a:bodyPr/>
        <a:lstStyle/>
        <a:p>
          <a:endParaRPr lang="uk-UA"/>
        </a:p>
      </dgm:t>
    </dgm:pt>
    <dgm:pt modelId="{90386C60-E920-4D16-AC1A-9D9D01801524}" type="pres">
      <dgm:prSet presAssocID="{4D95982E-516B-4882-827E-F1381CEB020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89529A9D-B23D-4E67-A1DE-925C129A7F71}" type="pres">
      <dgm:prSet presAssocID="{775CF014-C252-40BC-BEF1-99BED9A6D572}" presName="centerShape" presStyleLbl="node0" presStyleIdx="0" presStyleCnt="1"/>
      <dgm:spPr/>
      <dgm:t>
        <a:bodyPr/>
        <a:lstStyle/>
        <a:p>
          <a:endParaRPr lang="uk-UA"/>
        </a:p>
      </dgm:t>
    </dgm:pt>
    <dgm:pt modelId="{9BC03192-E4DC-4203-A5BE-E5128AA09F0B}" type="pres">
      <dgm:prSet presAssocID="{AEEA6201-1802-47EB-9025-37B39928F43E}" presName="parTrans" presStyleLbl="bgSibTrans2D1" presStyleIdx="0" presStyleCnt="3"/>
      <dgm:spPr/>
      <dgm:t>
        <a:bodyPr/>
        <a:lstStyle/>
        <a:p>
          <a:endParaRPr lang="uk-UA"/>
        </a:p>
      </dgm:t>
    </dgm:pt>
    <dgm:pt modelId="{AE34A14E-153C-4DEC-9183-CC1B49EF229A}" type="pres">
      <dgm:prSet presAssocID="{C253D0CE-8383-4357-B1C8-1A9D3660798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249CFB83-881E-41EF-90B4-19F4F1A74FA8}" type="pres">
      <dgm:prSet presAssocID="{486EE114-4BC7-4F96-B602-1ECF7D192D0D}" presName="parTrans" presStyleLbl="bgSibTrans2D1" presStyleIdx="1" presStyleCnt="3"/>
      <dgm:spPr/>
      <dgm:t>
        <a:bodyPr/>
        <a:lstStyle/>
        <a:p>
          <a:endParaRPr lang="uk-UA"/>
        </a:p>
      </dgm:t>
    </dgm:pt>
    <dgm:pt modelId="{475B2859-34D0-4B98-B590-39F475D07247}" type="pres">
      <dgm:prSet presAssocID="{E15BDBCA-CFBF-408D-B1FA-5C9A54B9710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37CFD60-4F85-4A18-9B73-04CC0AEA2B56}" type="pres">
      <dgm:prSet presAssocID="{3257DFC8-0A0B-4571-8188-8763ABC165BB}" presName="parTrans" presStyleLbl="bgSibTrans2D1" presStyleIdx="2" presStyleCnt="3"/>
      <dgm:spPr/>
      <dgm:t>
        <a:bodyPr/>
        <a:lstStyle/>
        <a:p>
          <a:endParaRPr lang="uk-UA"/>
        </a:p>
      </dgm:t>
    </dgm:pt>
    <dgm:pt modelId="{E34F9F6A-2204-4116-BF1E-5B5A5BB3DD29}" type="pres">
      <dgm:prSet presAssocID="{1812C01E-EBA5-4F3C-A40A-7B39A112BDF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A9ED1FB5-A724-4897-A2FA-2B69AD499E4E}" type="presOf" srcId="{486EE114-4BC7-4F96-B602-1ECF7D192D0D}" destId="{249CFB83-881E-41EF-90B4-19F4F1A74FA8}" srcOrd="0" destOrd="0" presId="urn:microsoft.com/office/officeart/2005/8/layout/radial4"/>
    <dgm:cxn modelId="{3E138AE3-A011-4F58-AAF3-5385B1ECE0E1}" srcId="{775CF014-C252-40BC-BEF1-99BED9A6D572}" destId="{C253D0CE-8383-4357-B1C8-1A9D36607982}" srcOrd="0" destOrd="0" parTransId="{AEEA6201-1802-47EB-9025-37B39928F43E}" sibTransId="{8E94E67A-515E-43FA-9CBB-FE621CF11DA1}"/>
    <dgm:cxn modelId="{C2FD73D8-1E7E-4036-9A7D-D2CCDD67F6C7}" type="presOf" srcId="{3257DFC8-0A0B-4571-8188-8763ABC165BB}" destId="{537CFD60-4F85-4A18-9B73-04CC0AEA2B56}" srcOrd="0" destOrd="0" presId="urn:microsoft.com/office/officeart/2005/8/layout/radial4"/>
    <dgm:cxn modelId="{6C48AC42-1368-4324-AA47-547720698D31}" type="presOf" srcId="{4D95982E-516B-4882-827E-F1381CEB020D}" destId="{90386C60-E920-4D16-AC1A-9D9D01801524}" srcOrd="0" destOrd="0" presId="urn:microsoft.com/office/officeart/2005/8/layout/radial4"/>
    <dgm:cxn modelId="{D2A87065-E6BE-4432-8D53-E33AD50B35AA}" type="presOf" srcId="{1812C01E-EBA5-4F3C-A40A-7B39A112BDF2}" destId="{E34F9F6A-2204-4116-BF1E-5B5A5BB3DD29}" srcOrd="0" destOrd="0" presId="urn:microsoft.com/office/officeart/2005/8/layout/radial4"/>
    <dgm:cxn modelId="{0AC071F5-88BC-44A1-B570-FC35546D5E02}" type="presOf" srcId="{E15BDBCA-CFBF-408D-B1FA-5C9A54B97105}" destId="{475B2859-34D0-4B98-B590-39F475D07247}" srcOrd="0" destOrd="0" presId="urn:microsoft.com/office/officeart/2005/8/layout/radial4"/>
    <dgm:cxn modelId="{FE543C68-6AB8-42A4-805C-3E451D989D55}" type="presOf" srcId="{775CF014-C252-40BC-BEF1-99BED9A6D572}" destId="{89529A9D-B23D-4E67-A1DE-925C129A7F71}" srcOrd="0" destOrd="0" presId="urn:microsoft.com/office/officeart/2005/8/layout/radial4"/>
    <dgm:cxn modelId="{19B34181-F83F-46C3-B492-2ED044F417F5}" srcId="{4D95982E-516B-4882-827E-F1381CEB020D}" destId="{775CF014-C252-40BC-BEF1-99BED9A6D572}" srcOrd="0" destOrd="0" parTransId="{269616A7-EC8C-45D2-801D-E91B83FFDC71}" sibTransId="{B69A6ED4-FD83-4920-934B-646E5D4958F5}"/>
    <dgm:cxn modelId="{13242E32-22BB-4550-9C92-F9FD43FB8D99}" type="presOf" srcId="{AEEA6201-1802-47EB-9025-37B39928F43E}" destId="{9BC03192-E4DC-4203-A5BE-E5128AA09F0B}" srcOrd="0" destOrd="0" presId="urn:microsoft.com/office/officeart/2005/8/layout/radial4"/>
    <dgm:cxn modelId="{0A5FC24F-1287-4D6E-8E03-B5BFD2384D55}" srcId="{775CF014-C252-40BC-BEF1-99BED9A6D572}" destId="{1812C01E-EBA5-4F3C-A40A-7B39A112BDF2}" srcOrd="2" destOrd="0" parTransId="{3257DFC8-0A0B-4571-8188-8763ABC165BB}" sibTransId="{57BCFD59-1D00-489F-A1F3-58AEC550CFA0}"/>
    <dgm:cxn modelId="{A1938B02-132A-4E6B-B3E0-789566DA8758}" type="presOf" srcId="{C253D0CE-8383-4357-B1C8-1A9D36607982}" destId="{AE34A14E-153C-4DEC-9183-CC1B49EF229A}" srcOrd="0" destOrd="0" presId="urn:microsoft.com/office/officeart/2005/8/layout/radial4"/>
    <dgm:cxn modelId="{60FFFF8F-2F4A-41D6-922D-0237E041CCDD}" srcId="{775CF014-C252-40BC-BEF1-99BED9A6D572}" destId="{E15BDBCA-CFBF-408D-B1FA-5C9A54B97105}" srcOrd="1" destOrd="0" parTransId="{486EE114-4BC7-4F96-B602-1ECF7D192D0D}" sibTransId="{546ADB73-5F7F-4655-8947-8DA04BC796D9}"/>
    <dgm:cxn modelId="{5623CBC9-0370-43A0-BA0A-F9B2D847622F}" type="presParOf" srcId="{90386C60-E920-4D16-AC1A-9D9D01801524}" destId="{89529A9D-B23D-4E67-A1DE-925C129A7F71}" srcOrd="0" destOrd="0" presId="urn:microsoft.com/office/officeart/2005/8/layout/radial4"/>
    <dgm:cxn modelId="{FCE893A9-0756-4977-8801-B74907E5E2FA}" type="presParOf" srcId="{90386C60-E920-4D16-AC1A-9D9D01801524}" destId="{9BC03192-E4DC-4203-A5BE-E5128AA09F0B}" srcOrd="1" destOrd="0" presId="urn:microsoft.com/office/officeart/2005/8/layout/radial4"/>
    <dgm:cxn modelId="{1581B653-8240-4E4F-8577-80F64E3108F7}" type="presParOf" srcId="{90386C60-E920-4D16-AC1A-9D9D01801524}" destId="{AE34A14E-153C-4DEC-9183-CC1B49EF229A}" srcOrd="2" destOrd="0" presId="urn:microsoft.com/office/officeart/2005/8/layout/radial4"/>
    <dgm:cxn modelId="{555C2696-4604-451F-A12B-AE2EE87944F0}" type="presParOf" srcId="{90386C60-E920-4D16-AC1A-9D9D01801524}" destId="{249CFB83-881E-41EF-90B4-19F4F1A74FA8}" srcOrd="3" destOrd="0" presId="urn:microsoft.com/office/officeart/2005/8/layout/radial4"/>
    <dgm:cxn modelId="{44497847-346D-4F9C-9F9A-CD85E1F5CE07}" type="presParOf" srcId="{90386C60-E920-4D16-AC1A-9D9D01801524}" destId="{475B2859-34D0-4B98-B590-39F475D07247}" srcOrd="4" destOrd="0" presId="urn:microsoft.com/office/officeart/2005/8/layout/radial4"/>
    <dgm:cxn modelId="{5E10ED8F-DB45-464A-8B1A-C1CA152C6F73}" type="presParOf" srcId="{90386C60-E920-4D16-AC1A-9D9D01801524}" destId="{537CFD60-4F85-4A18-9B73-04CC0AEA2B56}" srcOrd="5" destOrd="0" presId="urn:microsoft.com/office/officeart/2005/8/layout/radial4"/>
    <dgm:cxn modelId="{6CDAFB98-C503-46CB-A27E-905738D1EC51}" type="presParOf" srcId="{90386C60-E920-4D16-AC1A-9D9D01801524}" destId="{E34F9F6A-2204-4116-BF1E-5B5A5BB3DD29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3BABE16-F85B-48E6-BA44-5B661DCB0A9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4A764308-C6C2-493A-81A0-8F2681AA3F97}">
      <dgm:prSet phldrT="[Текст]"/>
      <dgm:spPr/>
      <dgm:t>
        <a:bodyPr/>
        <a:lstStyle/>
        <a:p>
          <a:r>
            <a:rPr lang="uk-UA"/>
            <a:t>інтегровані уроки</a:t>
          </a:r>
        </a:p>
      </dgm:t>
    </dgm:pt>
    <dgm:pt modelId="{26336D82-5134-4A6D-A39E-926B50C10C17}" type="parTrans" cxnId="{3DBD3AD3-AADE-485E-9FCD-47F738492D9D}">
      <dgm:prSet/>
      <dgm:spPr/>
      <dgm:t>
        <a:bodyPr/>
        <a:lstStyle/>
        <a:p>
          <a:endParaRPr lang="uk-UA"/>
        </a:p>
      </dgm:t>
    </dgm:pt>
    <dgm:pt modelId="{61721130-8A8A-4FA4-BB2E-F82343F3830D}" type="sibTrans" cxnId="{3DBD3AD3-AADE-485E-9FCD-47F738492D9D}">
      <dgm:prSet/>
      <dgm:spPr/>
      <dgm:t>
        <a:bodyPr/>
        <a:lstStyle/>
        <a:p>
          <a:endParaRPr lang="uk-UA"/>
        </a:p>
      </dgm:t>
    </dgm:pt>
    <dgm:pt modelId="{485D7C49-69A1-46D3-BC82-96A1207B7C9C}">
      <dgm:prSet phldrT="[Текст]"/>
      <dgm:spPr/>
      <dgm:t>
        <a:bodyPr/>
        <a:lstStyle/>
        <a:p>
          <a:r>
            <a:rPr lang="uk-UA"/>
            <a:t>окремі уроки на основі змісту 2-3 предметів</a:t>
          </a:r>
        </a:p>
      </dgm:t>
    </dgm:pt>
    <dgm:pt modelId="{F0E4B4F0-9C09-4D79-830C-6D8B9673638B}" type="parTrans" cxnId="{2AE7EFD1-20B0-48BA-BC5D-DA62D94E88CD}">
      <dgm:prSet/>
      <dgm:spPr/>
      <dgm:t>
        <a:bodyPr/>
        <a:lstStyle/>
        <a:p>
          <a:endParaRPr lang="uk-UA"/>
        </a:p>
      </dgm:t>
    </dgm:pt>
    <dgm:pt modelId="{18414F25-1195-4E0A-9E15-4227A95F03D5}" type="sibTrans" cxnId="{2AE7EFD1-20B0-48BA-BC5D-DA62D94E88CD}">
      <dgm:prSet/>
      <dgm:spPr/>
      <dgm:t>
        <a:bodyPr/>
        <a:lstStyle/>
        <a:p>
          <a:endParaRPr lang="uk-UA"/>
        </a:p>
      </dgm:t>
    </dgm:pt>
    <dgm:pt modelId="{9BDB7617-A848-47B3-A671-D58B44E0B44C}">
      <dgm:prSet phldrT="[Текст]"/>
      <dgm:spPr/>
      <dgm:t>
        <a:bodyPr/>
        <a:lstStyle/>
        <a:p>
          <a:r>
            <a:rPr lang="uk-UA"/>
            <a:t>окремі уроки розвитку пізнавальних здібностей за блочною інтеграцією тем з 1 предмета</a:t>
          </a:r>
        </a:p>
      </dgm:t>
    </dgm:pt>
    <dgm:pt modelId="{79A0C629-A385-4557-A1B5-D09621E763CD}" type="parTrans" cxnId="{189E27DE-E5CA-42EF-A196-4CC11FED7647}">
      <dgm:prSet/>
      <dgm:spPr/>
      <dgm:t>
        <a:bodyPr/>
        <a:lstStyle/>
        <a:p>
          <a:endParaRPr lang="uk-UA"/>
        </a:p>
      </dgm:t>
    </dgm:pt>
    <dgm:pt modelId="{F1352940-6465-4930-9658-2272A811091F}" type="sibTrans" cxnId="{189E27DE-E5CA-42EF-A196-4CC11FED7647}">
      <dgm:prSet/>
      <dgm:spPr/>
      <dgm:t>
        <a:bodyPr/>
        <a:lstStyle/>
        <a:p>
          <a:endParaRPr lang="uk-UA"/>
        </a:p>
      </dgm:t>
    </dgm:pt>
    <dgm:pt modelId="{5949330F-4A4E-44C6-8E3D-3292D1E9C8C4}">
      <dgm:prSet phldrT="[Текст]"/>
      <dgm:spPr/>
      <dgm:t>
        <a:bodyPr/>
        <a:lstStyle/>
        <a:p>
          <a:r>
            <a:rPr lang="uk-UA"/>
            <a:t>система уроків, інтегрованих за окремими курсами, предметами</a:t>
          </a:r>
        </a:p>
      </dgm:t>
    </dgm:pt>
    <dgm:pt modelId="{C77DFF06-9DD5-480A-92FF-007564315D0F}" type="parTrans" cxnId="{EE99AD6E-2ADD-4D39-B06A-D7B41F644128}">
      <dgm:prSet/>
      <dgm:spPr/>
      <dgm:t>
        <a:bodyPr/>
        <a:lstStyle/>
        <a:p>
          <a:endParaRPr lang="uk-UA"/>
        </a:p>
      </dgm:t>
    </dgm:pt>
    <dgm:pt modelId="{B9CEDAB8-745D-4381-8A32-32CFE5E5D030}" type="sibTrans" cxnId="{EE99AD6E-2ADD-4D39-B06A-D7B41F644128}">
      <dgm:prSet/>
      <dgm:spPr/>
      <dgm:t>
        <a:bodyPr/>
        <a:lstStyle/>
        <a:p>
          <a:endParaRPr lang="uk-UA"/>
        </a:p>
      </dgm:t>
    </dgm:pt>
    <dgm:pt modelId="{89554969-E2CB-48CF-B730-866DC26AC636}" type="pres">
      <dgm:prSet presAssocID="{A3BABE16-F85B-48E6-BA44-5B661DCB0A9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5CA42FB9-F41F-4930-9888-21B1440BEFD1}" type="pres">
      <dgm:prSet presAssocID="{4A764308-C6C2-493A-81A0-8F2681AA3F97}" presName="hierRoot1" presStyleCnt="0">
        <dgm:presLayoutVars>
          <dgm:hierBranch val="init"/>
        </dgm:presLayoutVars>
      </dgm:prSet>
      <dgm:spPr/>
    </dgm:pt>
    <dgm:pt modelId="{9AA99FB3-9D96-43A5-B2AE-439B27EE67BD}" type="pres">
      <dgm:prSet presAssocID="{4A764308-C6C2-493A-81A0-8F2681AA3F97}" presName="rootComposite1" presStyleCnt="0"/>
      <dgm:spPr/>
    </dgm:pt>
    <dgm:pt modelId="{89825877-4D2D-4D85-9E9A-38BB5E97C211}" type="pres">
      <dgm:prSet presAssocID="{4A764308-C6C2-493A-81A0-8F2681AA3F9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61C080D-B79C-4EA5-B32F-DCD8C458EC56}" type="pres">
      <dgm:prSet presAssocID="{4A764308-C6C2-493A-81A0-8F2681AA3F97}" presName="rootConnector1" presStyleLbl="node1" presStyleIdx="0" presStyleCnt="0"/>
      <dgm:spPr/>
      <dgm:t>
        <a:bodyPr/>
        <a:lstStyle/>
        <a:p>
          <a:endParaRPr lang="uk-UA"/>
        </a:p>
      </dgm:t>
    </dgm:pt>
    <dgm:pt modelId="{6B8A7C0E-E095-47C9-A62A-85E0BF276B60}" type="pres">
      <dgm:prSet presAssocID="{4A764308-C6C2-493A-81A0-8F2681AA3F97}" presName="hierChild2" presStyleCnt="0"/>
      <dgm:spPr/>
    </dgm:pt>
    <dgm:pt modelId="{9869A589-BD07-4BC0-ADE2-152CFE4AE808}" type="pres">
      <dgm:prSet presAssocID="{F0E4B4F0-9C09-4D79-830C-6D8B9673638B}" presName="Name37" presStyleLbl="parChTrans1D2" presStyleIdx="0" presStyleCnt="3"/>
      <dgm:spPr/>
      <dgm:t>
        <a:bodyPr/>
        <a:lstStyle/>
        <a:p>
          <a:endParaRPr lang="uk-UA"/>
        </a:p>
      </dgm:t>
    </dgm:pt>
    <dgm:pt modelId="{B9EDBD1F-6561-40DC-8D39-FB8CE792F907}" type="pres">
      <dgm:prSet presAssocID="{485D7C49-69A1-46D3-BC82-96A1207B7C9C}" presName="hierRoot2" presStyleCnt="0">
        <dgm:presLayoutVars>
          <dgm:hierBranch val="init"/>
        </dgm:presLayoutVars>
      </dgm:prSet>
      <dgm:spPr/>
    </dgm:pt>
    <dgm:pt modelId="{EF96D094-D681-452C-9DA6-344C3005CE05}" type="pres">
      <dgm:prSet presAssocID="{485D7C49-69A1-46D3-BC82-96A1207B7C9C}" presName="rootComposite" presStyleCnt="0"/>
      <dgm:spPr/>
    </dgm:pt>
    <dgm:pt modelId="{1B047DCD-FA90-4D8D-B4DC-45FB8BD2BADA}" type="pres">
      <dgm:prSet presAssocID="{485D7C49-69A1-46D3-BC82-96A1207B7C9C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84E5673-20EC-4096-BE07-DE1BDF0E9C2A}" type="pres">
      <dgm:prSet presAssocID="{485D7C49-69A1-46D3-BC82-96A1207B7C9C}" presName="rootConnector" presStyleLbl="node2" presStyleIdx="0" presStyleCnt="3"/>
      <dgm:spPr/>
      <dgm:t>
        <a:bodyPr/>
        <a:lstStyle/>
        <a:p>
          <a:endParaRPr lang="uk-UA"/>
        </a:p>
      </dgm:t>
    </dgm:pt>
    <dgm:pt modelId="{009AD28E-CEC6-447D-A86C-9681A04C73B7}" type="pres">
      <dgm:prSet presAssocID="{485D7C49-69A1-46D3-BC82-96A1207B7C9C}" presName="hierChild4" presStyleCnt="0"/>
      <dgm:spPr/>
    </dgm:pt>
    <dgm:pt modelId="{AE640C0F-1946-440D-AEB3-F66B335B8D12}" type="pres">
      <dgm:prSet presAssocID="{485D7C49-69A1-46D3-BC82-96A1207B7C9C}" presName="hierChild5" presStyleCnt="0"/>
      <dgm:spPr/>
    </dgm:pt>
    <dgm:pt modelId="{04D14E34-4849-4F37-9164-F9A586321423}" type="pres">
      <dgm:prSet presAssocID="{79A0C629-A385-4557-A1B5-D09621E763CD}" presName="Name37" presStyleLbl="parChTrans1D2" presStyleIdx="1" presStyleCnt="3"/>
      <dgm:spPr/>
      <dgm:t>
        <a:bodyPr/>
        <a:lstStyle/>
        <a:p>
          <a:endParaRPr lang="uk-UA"/>
        </a:p>
      </dgm:t>
    </dgm:pt>
    <dgm:pt modelId="{C91747AA-DD43-4D06-A580-BB5AF60F8EA7}" type="pres">
      <dgm:prSet presAssocID="{9BDB7617-A848-47B3-A671-D58B44E0B44C}" presName="hierRoot2" presStyleCnt="0">
        <dgm:presLayoutVars>
          <dgm:hierBranch val="init"/>
        </dgm:presLayoutVars>
      </dgm:prSet>
      <dgm:spPr/>
    </dgm:pt>
    <dgm:pt modelId="{BCAF3AF4-C1F3-475F-B116-447F2C81AC91}" type="pres">
      <dgm:prSet presAssocID="{9BDB7617-A848-47B3-A671-D58B44E0B44C}" presName="rootComposite" presStyleCnt="0"/>
      <dgm:spPr/>
    </dgm:pt>
    <dgm:pt modelId="{12645FFC-606B-4EF6-8472-4B94E530365D}" type="pres">
      <dgm:prSet presAssocID="{9BDB7617-A848-47B3-A671-D58B44E0B44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CC65013-FE1F-4E77-B413-D3506268BFE1}" type="pres">
      <dgm:prSet presAssocID="{9BDB7617-A848-47B3-A671-D58B44E0B44C}" presName="rootConnector" presStyleLbl="node2" presStyleIdx="1" presStyleCnt="3"/>
      <dgm:spPr/>
      <dgm:t>
        <a:bodyPr/>
        <a:lstStyle/>
        <a:p>
          <a:endParaRPr lang="uk-UA"/>
        </a:p>
      </dgm:t>
    </dgm:pt>
    <dgm:pt modelId="{C31C036E-30C3-4D13-BE62-EA7CC2385D69}" type="pres">
      <dgm:prSet presAssocID="{9BDB7617-A848-47B3-A671-D58B44E0B44C}" presName="hierChild4" presStyleCnt="0"/>
      <dgm:spPr/>
    </dgm:pt>
    <dgm:pt modelId="{9B0AAEB2-7DB8-4633-A797-F56BBC807F7D}" type="pres">
      <dgm:prSet presAssocID="{9BDB7617-A848-47B3-A671-D58B44E0B44C}" presName="hierChild5" presStyleCnt="0"/>
      <dgm:spPr/>
    </dgm:pt>
    <dgm:pt modelId="{FDC3C0CA-8384-431C-8190-F75819890AFB}" type="pres">
      <dgm:prSet presAssocID="{C77DFF06-9DD5-480A-92FF-007564315D0F}" presName="Name37" presStyleLbl="parChTrans1D2" presStyleIdx="2" presStyleCnt="3"/>
      <dgm:spPr/>
      <dgm:t>
        <a:bodyPr/>
        <a:lstStyle/>
        <a:p>
          <a:endParaRPr lang="uk-UA"/>
        </a:p>
      </dgm:t>
    </dgm:pt>
    <dgm:pt modelId="{EBC31306-611A-4036-9B75-CE064F270564}" type="pres">
      <dgm:prSet presAssocID="{5949330F-4A4E-44C6-8E3D-3292D1E9C8C4}" presName="hierRoot2" presStyleCnt="0">
        <dgm:presLayoutVars>
          <dgm:hierBranch val="init"/>
        </dgm:presLayoutVars>
      </dgm:prSet>
      <dgm:spPr/>
    </dgm:pt>
    <dgm:pt modelId="{9DA69B03-9141-48AE-B2E1-6ABBC6A03E98}" type="pres">
      <dgm:prSet presAssocID="{5949330F-4A4E-44C6-8E3D-3292D1E9C8C4}" presName="rootComposite" presStyleCnt="0"/>
      <dgm:spPr/>
    </dgm:pt>
    <dgm:pt modelId="{02FC84ED-47AB-4077-97BB-727B802E7003}" type="pres">
      <dgm:prSet presAssocID="{5949330F-4A4E-44C6-8E3D-3292D1E9C8C4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9F54ADA-6A29-44C7-9EAA-E1D38E654947}" type="pres">
      <dgm:prSet presAssocID="{5949330F-4A4E-44C6-8E3D-3292D1E9C8C4}" presName="rootConnector" presStyleLbl="node2" presStyleIdx="2" presStyleCnt="3"/>
      <dgm:spPr/>
      <dgm:t>
        <a:bodyPr/>
        <a:lstStyle/>
        <a:p>
          <a:endParaRPr lang="uk-UA"/>
        </a:p>
      </dgm:t>
    </dgm:pt>
    <dgm:pt modelId="{DF744EA2-BF30-4C59-8B6B-0AAD2A571275}" type="pres">
      <dgm:prSet presAssocID="{5949330F-4A4E-44C6-8E3D-3292D1E9C8C4}" presName="hierChild4" presStyleCnt="0"/>
      <dgm:spPr/>
    </dgm:pt>
    <dgm:pt modelId="{9872EFCF-71EE-4466-A429-F2EED879C197}" type="pres">
      <dgm:prSet presAssocID="{5949330F-4A4E-44C6-8E3D-3292D1E9C8C4}" presName="hierChild5" presStyleCnt="0"/>
      <dgm:spPr/>
    </dgm:pt>
    <dgm:pt modelId="{89B4BC3C-52D0-4963-899B-D45FE54565F1}" type="pres">
      <dgm:prSet presAssocID="{4A764308-C6C2-493A-81A0-8F2681AA3F97}" presName="hierChild3" presStyleCnt="0"/>
      <dgm:spPr/>
    </dgm:pt>
  </dgm:ptLst>
  <dgm:cxnLst>
    <dgm:cxn modelId="{07E536F1-EE91-4929-B219-366F35049D3D}" type="presOf" srcId="{5949330F-4A4E-44C6-8E3D-3292D1E9C8C4}" destId="{02FC84ED-47AB-4077-97BB-727B802E7003}" srcOrd="0" destOrd="0" presId="urn:microsoft.com/office/officeart/2005/8/layout/orgChart1"/>
    <dgm:cxn modelId="{800A5C45-5DDC-4A94-8ADF-A84616416132}" type="presOf" srcId="{9BDB7617-A848-47B3-A671-D58B44E0B44C}" destId="{12645FFC-606B-4EF6-8472-4B94E530365D}" srcOrd="0" destOrd="0" presId="urn:microsoft.com/office/officeart/2005/8/layout/orgChart1"/>
    <dgm:cxn modelId="{31F721C9-36EF-4DDB-B73B-D02BE3A5BCFF}" type="presOf" srcId="{C77DFF06-9DD5-480A-92FF-007564315D0F}" destId="{FDC3C0CA-8384-431C-8190-F75819890AFB}" srcOrd="0" destOrd="0" presId="urn:microsoft.com/office/officeart/2005/8/layout/orgChart1"/>
    <dgm:cxn modelId="{02919B1B-8EE0-405F-89C0-9DBA047A157D}" type="presOf" srcId="{F0E4B4F0-9C09-4D79-830C-6D8B9673638B}" destId="{9869A589-BD07-4BC0-ADE2-152CFE4AE808}" srcOrd="0" destOrd="0" presId="urn:microsoft.com/office/officeart/2005/8/layout/orgChart1"/>
    <dgm:cxn modelId="{1BD4809A-F86B-4663-A127-EB12E5D5CF4A}" type="presOf" srcId="{485D7C49-69A1-46D3-BC82-96A1207B7C9C}" destId="{784E5673-20EC-4096-BE07-DE1BDF0E9C2A}" srcOrd="1" destOrd="0" presId="urn:microsoft.com/office/officeart/2005/8/layout/orgChart1"/>
    <dgm:cxn modelId="{189E27DE-E5CA-42EF-A196-4CC11FED7647}" srcId="{4A764308-C6C2-493A-81A0-8F2681AA3F97}" destId="{9BDB7617-A848-47B3-A671-D58B44E0B44C}" srcOrd="1" destOrd="0" parTransId="{79A0C629-A385-4557-A1B5-D09621E763CD}" sibTransId="{F1352940-6465-4930-9658-2272A811091F}"/>
    <dgm:cxn modelId="{2AE7EFD1-20B0-48BA-BC5D-DA62D94E88CD}" srcId="{4A764308-C6C2-493A-81A0-8F2681AA3F97}" destId="{485D7C49-69A1-46D3-BC82-96A1207B7C9C}" srcOrd="0" destOrd="0" parTransId="{F0E4B4F0-9C09-4D79-830C-6D8B9673638B}" sibTransId="{18414F25-1195-4E0A-9E15-4227A95F03D5}"/>
    <dgm:cxn modelId="{E75A1EBD-F842-4D0F-83A4-F99D9E8A334D}" type="presOf" srcId="{5949330F-4A4E-44C6-8E3D-3292D1E9C8C4}" destId="{99F54ADA-6A29-44C7-9EAA-E1D38E654947}" srcOrd="1" destOrd="0" presId="urn:microsoft.com/office/officeart/2005/8/layout/orgChart1"/>
    <dgm:cxn modelId="{3DBD3AD3-AADE-485E-9FCD-47F738492D9D}" srcId="{A3BABE16-F85B-48E6-BA44-5B661DCB0A92}" destId="{4A764308-C6C2-493A-81A0-8F2681AA3F97}" srcOrd="0" destOrd="0" parTransId="{26336D82-5134-4A6D-A39E-926B50C10C17}" sibTransId="{61721130-8A8A-4FA4-BB2E-F82343F3830D}"/>
    <dgm:cxn modelId="{AE807196-8E9A-48C7-9F3A-F49BC9199698}" type="presOf" srcId="{485D7C49-69A1-46D3-BC82-96A1207B7C9C}" destId="{1B047DCD-FA90-4D8D-B4DC-45FB8BD2BADA}" srcOrd="0" destOrd="0" presId="urn:microsoft.com/office/officeart/2005/8/layout/orgChart1"/>
    <dgm:cxn modelId="{EF39313D-E159-4E5F-BFED-F820BA3CD297}" type="presOf" srcId="{4A764308-C6C2-493A-81A0-8F2681AA3F97}" destId="{961C080D-B79C-4EA5-B32F-DCD8C458EC56}" srcOrd="1" destOrd="0" presId="urn:microsoft.com/office/officeart/2005/8/layout/orgChart1"/>
    <dgm:cxn modelId="{943B59E8-27C9-4A33-842A-9E168469C446}" type="presOf" srcId="{9BDB7617-A848-47B3-A671-D58B44E0B44C}" destId="{0CC65013-FE1F-4E77-B413-D3506268BFE1}" srcOrd="1" destOrd="0" presId="urn:microsoft.com/office/officeart/2005/8/layout/orgChart1"/>
    <dgm:cxn modelId="{A4938D0C-BC83-4D66-96E5-31ACF85E9A0E}" type="presOf" srcId="{4A764308-C6C2-493A-81A0-8F2681AA3F97}" destId="{89825877-4D2D-4D85-9E9A-38BB5E97C211}" srcOrd="0" destOrd="0" presId="urn:microsoft.com/office/officeart/2005/8/layout/orgChart1"/>
    <dgm:cxn modelId="{D8612CC1-770F-43BE-8752-1F8D656FFCC5}" type="presOf" srcId="{A3BABE16-F85B-48E6-BA44-5B661DCB0A92}" destId="{89554969-E2CB-48CF-B730-866DC26AC636}" srcOrd="0" destOrd="0" presId="urn:microsoft.com/office/officeart/2005/8/layout/orgChart1"/>
    <dgm:cxn modelId="{CD0D36E8-ECB3-4D94-85A6-62438166B9B3}" type="presOf" srcId="{79A0C629-A385-4557-A1B5-D09621E763CD}" destId="{04D14E34-4849-4F37-9164-F9A586321423}" srcOrd="0" destOrd="0" presId="urn:microsoft.com/office/officeart/2005/8/layout/orgChart1"/>
    <dgm:cxn modelId="{EE99AD6E-2ADD-4D39-B06A-D7B41F644128}" srcId="{4A764308-C6C2-493A-81A0-8F2681AA3F97}" destId="{5949330F-4A4E-44C6-8E3D-3292D1E9C8C4}" srcOrd="2" destOrd="0" parTransId="{C77DFF06-9DD5-480A-92FF-007564315D0F}" sibTransId="{B9CEDAB8-745D-4381-8A32-32CFE5E5D030}"/>
    <dgm:cxn modelId="{BD1C3EAB-ADFD-42F4-B1B8-581C036EFE27}" type="presParOf" srcId="{89554969-E2CB-48CF-B730-866DC26AC636}" destId="{5CA42FB9-F41F-4930-9888-21B1440BEFD1}" srcOrd="0" destOrd="0" presId="urn:microsoft.com/office/officeart/2005/8/layout/orgChart1"/>
    <dgm:cxn modelId="{A2930E43-A777-4AA0-BFC3-DE0CE529F9D0}" type="presParOf" srcId="{5CA42FB9-F41F-4930-9888-21B1440BEFD1}" destId="{9AA99FB3-9D96-43A5-B2AE-439B27EE67BD}" srcOrd="0" destOrd="0" presId="urn:microsoft.com/office/officeart/2005/8/layout/orgChart1"/>
    <dgm:cxn modelId="{2FCA0D2A-09BB-499D-BE17-548F6F6D170A}" type="presParOf" srcId="{9AA99FB3-9D96-43A5-B2AE-439B27EE67BD}" destId="{89825877-4D2D-4D85-9E9A-38BB5E97C211}" srcOrd="0" destOrd="0" presId="urn:microsoft.com/office/officeart/2005/8/layout/orgChart1"/>
    <dgm:cxn modelId="{0C025661-E733-4ACD-984B-0A2FF6FAA9F4}" type="presParOf" srcId="{9AA99FB3-9D96-43A5-B2AE-439B27EE67BD}" destId="{961C080D-B79C-4EA5-B32F-DCD8C458EC56}" srcOrd="1" destOrd="0" presId="urn:microsoft.com/office/officeart/2005/8/layout/orgChart1"/>
    <dgm:cxn modelId="{B7D32641-EA1A-4042-943A-4C4C9ECC8ADC}" type="presParOf" srcId="{5CA42FB9-F41F-4930-9888-21B1440BEFD1}" destId="{6B8A7C0E-E095-47C9-A62A-85E0BF276B60}" srcOrd="1" destOrd="0" presId="urn:microsoft.com/office/officeart/2005/8/layout/orgChart1"/>
    <dgm:cxn modelId="{000180B4-E15A-4CD9-9896-B90A3D985DAF}" type="presParOf" srcId="{6B8A7C0E-E095-47C9-A62A-85E0BF276B60}" destId="{9869A589-BD07-4BC0-ADE2-152CFE4AE808}" srcOrd="0" destOrd="0" presId="urn:microsoft.com/office/officeart/2005/8/layout/orgChart1"/>
    <dgm:cxn modelId="{84034D21-2AEC-4EF6-B1B5-FD2172EFDBDC}" type="presParOf" srcId="{6B8A7C0E-E095-47C9-A62A-85E0BF276B60}" destId="{B9EDBD1F-6561-40DC-8D39-FB8CE792F907}" srcOrd="1" destOrd="0" presId="urn:microsoft.com/office/officeart/2005/8/layout/orgChart1"/>
    <dgm:cxn modelId="{38128BAB-2E36-420F-A334-1F1E9FA86E22}" type="presParOf" srcId="{B9EDBD1F-6561-40DC-8D39-FB8CE792F907}" destId="{EF96D094-D681-452C-9DA6-344C3005CE05}" srcOrd="0" destOrd="0" presId="urn:microsoft.com/office/officeart/2005/8/layout/orgChart1"/>
    <dgm:cxn modelId="{8B0F7917-A65D-43B1-8E60-5353AC5DE9D4}" type="presParOf" srcId="{EF96D094-D681-452C-9DA6-344C3005CE05}" destId="{1B047DCD-FA90-4D8D-B4DC-45FB8BD2BADA}" srcOrd="0" destOrd="0" presId="urn:microsoft.com/office/officeart/2005/8/layout/orgChart1"/>
    <dgm:cxn modelId="{EA9BC363-78DA-44CF-82B7-32F0515CF2C7}" type="presParOf" srcId="{EF96D094-D681-452C-9DA6-344C3005CE05}" destId="{784E5673-20EC-4096-BE07-DE1BDF0E9C2A}" srcOrd="1" destOrd="0" presId="urn:microsoft.com/office/officeart/2005/8/layout/orgChart1"/>
    <dgm:cxn modelId="{891DED22-3099-4CD3-ADF5-82548A938F32}" type="presParOf" srcId="{B9EDBD1F-6561-40DC-8D39-FB8CE792F907}" destId="{009AD28E-CEC6-447D-A86C-9681A04C73B7}" srcOrd="1" destOrd="0" presId="urn:microsoft.com/office/officeart/2005/8/layout/orgChart1"/>
    <dgm:cxn modelId="{25FCC513-E86F-453D-B2D0-C64D7B2CD19F}" type="presParOf" srcId="{B9EDBD1F-6561-40DC-8D39-FB8CE792F907}" destId="{AE640C0F-1946-440D-AEB3-F66B335B8D12}" srcOrd="2" destOrd="0" presId="urn:microsoft.com/office/officeart/2005/8/layout/orgChart1"/>
    <dgm:cxn modelId="{D154C450-5E93-45FF-AC85-A221D1923E0A}" type="presParOf" srcId="{6B8A7C0E-E095-47C9-A62A-85E0BF276B60}" destId="{04D14E34-4849-4F37-9164-F9A586321423}" srcOrd="2" destOrd="0" presId="urn:microsoft.com/office/officeart/2005/8/layout/orgChart1"/>
    <dgm:cxn modelId="{EB2803F3-1F79-4DF7-B394-BC178CB379E9}" type="presParOf" srcId="{6B8A7C0E-E095-47C9-A62A-85E0BF276B60}" destId="{C91747AA-DD43-4D06-A580-BB5AF60F8EA7}" srcOrd="3" destOrd="0" presId="urn:microsoft.com/office/officeart/2005/8/layout/orgChart1"/>
    <dgm:cxn modelId="{5DE92596-FDA8-4E6B-9999-1A6D227D8D0B}" type="presParOf" srcId="{C91747AA-DD43-4D06-A580-BB5AF60F8EA7}" destId="{BCAF3AF4-C1F3-475F-B116-447F2C81AC91}" srcOrd="0" destOrd="0" presId="urn:microsoft.com/office/officeart/2005/8/layout/orgChart1"/>
    <dgm:cxn modelId="{A5DE0176-8FED-4138-829D-5FDB6E973C97}" type="presParOf" srcId="{BCAF3AF4-C1F3-475F-B116-447F2C81AC91}" destId="{12645FFC-606B-4EF6-8472-4B94E530365D}" srcOrd="0" destOrd="0" presId="urn:microsoft.com/office/officeart/2005/8/layout/orgChart1"/>
    <dgm:cxn modelId="{D735B326-03C8-4025-9D6D-FEF98E08DD77}" type="presParOf" srcId="{BCAF3AF4-C1F3-475F-B116-447F2C81AC91}" destId="{0CC65013-FE1F-4E77-B413-D3506268BFE1}" srcOrd="1" destOrd="0" presId="urn:microsoft.com/office/officeart/2005/8/layout/orgChart1"/>
    <dgm:cxn modelId="{B331871F-AB0D-46F0-A3F5-86D5635EE5FF}" type="presParOf" srcId="{C91747AA-DD43-4D06-A580-BB5AF60F8EA7}" destId="{C31C036E-30C3-4D13-BE62-EA7CC2385D69}" srcOrd="1" destOrd="0" presId="urn:microsoft.com/office/officeart/2005/8/layout/orgChart1"/>
    <dgm:cxn modelId="{8FD73BE1-FF75-4DDC-AB2D-39614EED9872}" type="presParOf" srcId="{C91747AA-DD43-4D06-A580-BB5AF60F8EA7}" destId="{9B0AAEB2-7DB8-4633-A797-F56BBC807F7D}" srcOrd="2" destOrd="0" presId="urn:microsoft.com/office/officeart/2005/8/layout/orgChart1"/>
    <dgm:cxn modelId="{1C98ADD2-F1B2-47F0-BF86-1132DCE99999}" type="presParOf" srcId="{6B8A7C0E-E095-47C9-A62A-85E0BF276B60}" destId="{FDC3C0CA-8384-431C-8190-F75819890AFB}" srcOrd="4" destOrd="0" presId="urn:microsoft.com/office/officeart/2005/8/layout/orgChart1"/>
    <dgm:cxn modelId="{1FA41ADD-DD2E-41BF-BBC5-4CA6F21CEB6B}" type="presParOf" srcId="{6B8A7C0E-E095-47C9-A62A-85E0BF276B60}" destId="{EBC31306-611A-4036-9B75-CE064F270564}" srcOrd="5" destOrd="0" presId="urn:microsoft.com/office/officeart/2005/8/layout/orgChart1"/>
    <dgm:cxn modelId="{4945C2D7-8AF5-44CA-80D3-2DC50AF30EBE}" type="presParOf" srcId="{EBC31306-611A-4036-9B75-CE064F270564}" destId="{9DA69B03-9141-48AE-B2E1-6ABBC6A03E98}" srcOrd="0" destOrd="0" presId="urn:microsoft.com/office/officeart/2005/8/layout/orgChart1"/>
    <dgm:cxn modelId="{EBA3FD40-019B-40D3-B1C8-241DC8640224}" type="presParOf" srcId="{9DA69B03-9141-48AE-B2E1-6ABBC6A03E98}" destId="{02FC84ED-47AB-4077-97BB-727B802E7003}" srcOrd="0" destOrd="0" presId="urn:microsoft.com/office/officeart/2005/8/layout/orgChart1"/>
    <dgm:cxn modelId="{2B8FE4DE-95B5-43A6-9720-50D9F5A5D24A}" type="presParOf" srcId="{9DA69B03-9141-48AE-B2E1-6ABBC6A03E98}" destId="{99F54ADA-6A29-44C7-9EAA-E1D38E654947}" srcOrd="1" destOrd="0" presId="urn:microsoft.com/office/officeart/2005/8/layout/orgChart1"/>
    <dgm:cxn modelId="{741B0200-DF3F-42BF-A429-085DC3D090E5}" type="presParOf" srcId="{EBC31306-611A-4036-9B75-CE064F270564}" destId="{DF744EA2-BF30-4C59-8B6B-0AAD2A571275}" srcOrd="1" destOrd="0" presId="urn:microsoft.com/office/officeart/2005/8/layout/orgChart1"/>
    <dgm:cxn modelId="{9E8F8885-3613-4204-82F3-7CA6011DEA7B}" type="presParOf" srcId="{EBC31306-611A-4036-9B75-CE064F270564}" destId="{9872EFCF-71EE-4466-A429-F2EED879C197}" srcOrd="2" destOrd="0" presId="urn:microsoft.com/office/officeart/2005/8/layout/orgChart1"/>
    <dgm:cxn modelId="{2AEFB84E-95CC-4049-A9FE-C37A36D3C6F7}" type="presParOf" srcId="{5CA42FB9-F41F-4930-9888-21B1440BEFD1}" destId="{89B4BC3C-52D0-4963-899B-D45FE54565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7AD5401-44D3-4637-BB8E-DA8E64E3A7F3}">
      <dsp:nvSpPr>
        <dsp:cNvPr id="0" name=""/>
        <dsp:cNvSpPr/>
      </dsp:nvSpPr>
      <dsp:spPr>
        <a:xfrm rot="16200000">
          <a:off x="635793" y="-635793"/>
          <a:ext cx="776287" cy="204787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Засвоєння нового матеріалу</a:t>
          </a:r>
        </a:p>
      </dsp:txBody>
      <dsp:txXfrm rot="16200000">
        <a:off x="732829" y="-732829"/>
        <a:ext cx="582215" cy="2047875"/>
      </dsp:txXfrm>
    </dsp:sp>
    <dsp:sp modelId="{5CA49C10-7940-4672-B6D4-FF17EC82F57C}">
      <dsp:nvSpPr>
        <dsp:cNvPr id="0" name=""/>
        <dsp:cNvSpPr/>
      </dsp:nvSpPr>
      <dsp:spPr>
        <a:xfrm>
          <a:off x="2047875" y="0"/>
          <a:ext cx="2047875" cy="77628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Закріплення і застосування знань, умінь, навичок</a:t>
          </a:r>
        </a:p>
      </dsp:txBody>
      <dsp:txXfrm>
        <a:off x="2047875" y="0"/>
        <a:ext cx="2047875" cy="582215"/>
      </dsp:txXfrm>
    </dsp:sp>
    <dsp:sp modelId="{90BDCD4F-30BE-4706-94E1-1261645037EB}">
      <dsp:nvSpPr>
        <dsp:cNvPr id="0" name=""/>
        <dsp:cNvSpPr/>
      </dsp:nvSpPr>
      <dsp:spPr>
        <a:xfrm rot="10800000">
          <a:off x="0" y="776287"/>
          <a:ext cx="2047875" cy="77628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Перевірка і контроль результатів вивчення</a:t>
          </a:r>
        </a:p>
      </dsp:txBody>
      <dsp:txXfrm rot="10800000">
        <a:off x="0" y="970359"/>
        <a:ext cx="2047875" cy="582215"/>
      </dsp:txXfrm>
    </dsp:sp>
    <dsp:sp modelId="{D7DA503F-352B-4476-8DFD-64A7E60A1C58}">
      <dsp:nvSpPr>
        <dsp:cNvPr id="0" name=""/>
        <dsp:cNvSpPr/>
      </dsp:nvSpPr>
      <dsp:spPr>
        <a:xfrm rot="5400000">
          <a:off x="2683668" y="140493"/>
          <a:ext cx="776287" cy="204787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Повторення і узагальнення знань та вмінь</a:t>
          </a:r>
        </a:p>
      </dsp:txBody>
      <dsp:txXfrm rot="5400000">
        <a:off x="2780704" y="237529"/>
        <a:ext cx="582215" cy="2047875"/>
      </dsp:txXfrm>
    </dsp:sp>
    <dsp:sp modelId="{3FD45AEB-3D91-452D-93EC-D780FFEBC360}">
      <dsp:nvSpPr>
        <dsp:cNvPr id="0" name=""/>
        <dsp:cNvSpPr/>
      </dsp:nvSpPr>
      <dsp:spPr>
        <a:xfrm>
          <a:off x="1433512" y="582215"/>
          <a:ext cx="1228725" cy="38814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базові типи уроків за дидактичною метою</a:t>
          </a:r>
        </a:p>
      </dsp:txBody>
      <dsp:txXfrm>
        <a:off x="1433512" y="582215"/>
        <a:ext cx="1228725" cy="38814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AD3EB42-E516-4D80-8830-4A9D46B16E59}">
      <dsp:nvSpPr>
        <dsp:cNvPr id="0" name=""/>
        <dsp:cNvSpPr/>
      </dsp:nvSpPr>
      <dsp:spPr>
        <a:xfrm rot="5400000">
          <a:off x="-174058" y="529037"/>
          <a:ext cx="78663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14739B-5EB6-4055-8395-DE42E485FC6D}">
      <dsp:nvSpPr>
        <dsp:cNvPr id="0" name=""/>
        <dsp:cNvSpPr/>
      </dsp:nvSpPr>
      <dsp:spPr>
        <a:xfrm>
          <a:off x="1956" y="19699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Урок-конкурс</a:t>
          </a:r>
        </a:p>
      </dsp:txBody>
      <dsp:txXfrm>
        <a:off x="1956" y="19699"/>
        <a:ext cx="1061948" cy="637169"/>
      </dsp:txXfrm>
    </dsp:sp>
    <dsp:sp modelId="{F873762A-1C66-4FD4-A03D-97C64B5EAF86}">
      <dsp:nvSpPr>
        <dsp:cNvPr id="0" name=""/>
        <dsp:cNvSpPr/>
      </dsp:nvSpPr>
      <dsp:spPr>
        <a:xfrm rot="5400000">
          <a:off x="-174058" y="1325499"/>
          <a:ext cx="78663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3F6543-14E7-4E06-B5AE-408536D09932}">
      <dsp:nvSpPr>
        <dsp:cNvPr id="0" name=""/>
        <dsp:cNvSpPr/>
      </dsp:nvSpPr>
      <dsp:spPr>
        <a:xfrm>
          <a:off x="1956" y="816160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Урок-гра</a:t>
          </a:r>
        </a:p>
      </dsp:txBody>
      <dsp:txXfrm>
        <a:off x="1956" y="816160"/>
        <a:ext cx="1061948" cy="637169"/>
      </dsp:txXfrm>
    </dsp:sp>
    <dsp:sp modelId="{EA665F3E-45D1-456F-BD0D-9780584DCDF7}">
      <dsp:nvSpPr>
        <dsp:cNvPr id="0" name=""/>
        <dsp:cNvSpPr/>
      </dsp:nvSpPr>
      <dsp:spPr>
        <a:xfrm>
          <a:off x="224172" y="1723729"/>
          <a:ext cx="140256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1FB27-9720-4F27-96C0-6B4EFE35AE25}">
      <dsp:nvSpPr>
        <dsp:cNvPr id="0" name=""/>
        <dsp:cNvSpPr/>
      </dsp:nvSpPr>
      <dsp:spPr>
        <a:xfrm>
          <a:off x="1956" y="1612621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Урок-подорож</a:t>
          </a:r>
        </a:p>
      </dsp:txBody>
      <dsp:txXfrm>
        <a:off x="1956" y="1612621"/>
        <a:ext cx="1061948" cy="637169"/>
      </dsp:txXfrm>
    </dsp:sp>
    <dsp:sp modelId="{AE7CE31A-A32C-4DC8-B819-342D372C43B8}">
      <dsp:nvSpPr>
        <dsp:cNvPr id="0" name=""/>
        <dsp:cNvSpPr/>
      </dsp:nvSpPr>
      <dsp:spPr>
        <a:xfrm rot="16200000">
          <a:off x="1238333" y="1325499"/>
          <a:ext cx="78663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B07046-AB5E-4062-BA0D-9E86611DD668}">
      <dsp:nvSpPr>
        <dsp:cNvPr id="0" name=""/>
        <dsp:cNvSpPr/>
      </dsp:nvSpPr>
      <dsp:spPr>
        <a:xfrm>
          <a:off x="1414348" y="1612621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Урок-презентація</a:t>
          </a:r>
        </a:p>
      </dsp:txBody>
      <dsp:txXfrm>
        <a:off x="1414348" y="1612621"/>
        <a:ext cx="1061948" cy="637169"/>
      </dsp:txXfrm>
    </dsp:sp>
    <dsp:sp modelId="{FCBAA849-36C3-45EE-AE4A-232BC46EA9C0}">
      <dsp:nvSpPr>
        <dsp:cNvPr id="0" name=""/>
        <dsp:cNvSpPr/>
      </dsp:nvSpPr>
      <dsp:spPr>
        <a:xfrm rot="16200000">
          <a:off x="1238333" y="529037"/>
          <a:ext cx="78663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2D3995-DF94-474E-9E7B-D1239DE38396}">
      <dsp:nvSpPr>
        <dsp:cNvPr id="0" name=""/>
        <dsp:cNvSpPr/>
      </dsp:nvSpPr>
      <dsp:spPr>
        <a:xfrm>
          <a:off x="1414348" y="816160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НАЗВИ УРОКІВ</a:t>
          </a:r>
        </a:p>
      </dsp:txBody>
      <dsp:txXfrm>
        <a:off x="1414348" y="816160"/>
        <a:ext cx="1061948" cy="637169"/>
      </dsp:txXfrm>
    </dsp:sp>
    <dsp:sp modelId="{831CD3A0-B149-41EA-94A7-854903D64EF8}">
      <dsp:nvSpPr>
        <dsp:cNvPr id="0" name=""/>
        <dsp:cNvSpPr/>
      </dsp:nvSpPr>
      <dsp:spPr>
        <a:xfrm>
          <a:off x="1636564" y="130806"/>
          <a:ext cx="140256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F9DAC5-C38A-4BBC-AB2A-49724F7C1DA9}">
      <dsp:nvSpPr>
        <dsp:cNvPr id="0" name=""/>
        <dsp:cNvSpPr/>
      </dsp:nvSpPr>
      <dsp:spPr>
        <a:xfrm>
          <a:off x="1414348" y="19699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Урок-казка</a:t>
          </a:r>
        </a:p>
      </dsp:txBody>
      <dsp:txXfrm>
        <a:off x="1414348" y="19699"/>
        <a:ext cx="1061948" cy="637169"/>
      </dsp:txXfrm>
    </dsp:sp>
    <dsp:sp modelId="{FC932C55-31D3-4386-B864-EFF7FBF8A020}">
      <dsp:nvSpPr>
        <dsp:cNvPr id="0" name=""/>
        <dsp:cNvSpPr/>
      </dsp:nvSpPr>
      <dsp:spPr>
        <a:xfrm rot="5400000">
          <a:off x="2650724" y="529037"/>
          <a:ext cx="78663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95D9DE-C728-4279-84C3-8ABBE0531D84}">
      <dsp:nvSpPr>
        <dsp:cNvPr id="0" name=""/>
        <dsp:cNvSpPr/>
      </dsp:nvSpPr>
      <dsp:spPr>
        <a:xfrm>
          <a:off x="2826739" y="19699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урок-драматизація</a:t>
          </a:r>
        </a:p>
      </dsp:txBody>
      <dsp:txXfrm>
        <a:off x="2826739" y="19699"/>
        <a:ext cx="1061948" cy="637169"/>
      </dsp:txXfrm>
    </dsp:sp>
    <dsp:sp modelId="{6D77155D-8909-4C71-8BB8-7A4FB4ADA068}">
      <dsp:nvSpPr>
        <dsp:cNvPr id="0" name=""/>
        <dsp:cNvSpPr/>
      </dsp:nvSpPr>
      <dsp:spPr>
        <a:xfrm rot="5400000">
          <a:off x="2650724" y="1325499"/>
          <a:ext cx="786635" cy="95575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6892F0-CDCF-428C-BADE-29660C2260A7}">
      <dsp:nvSpPr>
        <dsp:cNvPr id="0" name=""/>
        <dsp:cNvSpPr/>
      </dsp:nvSpPr>
      <dsp:spPr>
        <a:xfrm>
          <a:off x="2826739" y="816160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 розвитку творчих здібностей</a:t>
          </a:r>
        </a:p>
      </dsp:txBody>
      <dsp:txXfrm>
        <a:off x="2826739" y="816160"/>
        <a:ext cx="1061948" cy="637169"/>
      </dsp:txXfrm>
    </dsp:sp>
    <dsp:sp modelId="{8A1DC3F6-9465-40A6-8357-367FA7DCE509}">
      <dsp:nvSpPr>
        <dsp:cNvPr id="0" name=""/>
        <dsp:cNvSpPr/>
      </dsp:nvSpPr>
      <dsp:spPr>
        <a:xfrm>
          <a:off x="2826739" y="1612621"/>
          <a:ext cx="1061948" cy="637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Урок-дослідження</a:t>
          </a:r>
        </a:p>
      </dsp:txBody>
      <dsp:txXfrm>
        <a:off x="2826739" y="1612621"/>
        <a:ext cx="1061948" cy="63716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9529A9D-B23D-4E67-A1DE-925C129A7F71}">
      <dsp:nvSpPr>
        <dsp:cNvPr id="0" name=""/>
        <dsp:cNvSpPr/>
      </dsp:nvSpPr>
      <dsp:spPr>
        <a:xfrm>
          <a:off x="1427779" y="1233557"/>
          <a:ext cx="1035086" cy="10350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урок з особливим контингентом учнів</a:t>
          </a:r>
        </a:p>
      </dsp:txBody>
      <dsp:txXfrm>
        <a:off x="1427779" y="1233557"/>
        <a:ext cx="1035086" cy="1035086"/>
      </dsp:txXfrm>
    </dsp:sp>
    <dsp:sp modelId="{9BC03192-E4DC-4203-A5BE-E5128AA09F0B}">
      <dsp:nvSpPr>
        <dsp:cNvPr id="0" name=""/>
        <dsp:cNvSpPr/>
      </dsp:nvSpPr>
      <dsp:spPr>
        <a:xfrm rot="12900000">
          <a:off x="762071" y="1052786"/>
          <a:ext cx="793213" cy="29499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34A14E-153C-4DEC-9183-CC1B49EF229A}">
      <dsp:nvSpPr>
        <dsp:cNvPr id="0" name=""/>
        <dsp:cNvSpPr/>
      </dsp:nvSpPr>
      <dsp:spPr>
        <a:xfrm>
          <a:off x="342130" y="579469"/>
          <a:ext cx="983332" cy="786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урок з учнями 1 класу</a:t>
          </a:r>
        </a:p>
      </dsp:txBody>
      <dsp:txXfrm>
        <a:off x="342130" y="579469"/>
        <a:ext cx="983332" cy="786665"/>
      </dsp:txXfrm>
    </dsp:sp>
    <dsp:sp modelId="{249CFB83-881E-41EF-90B4-19F4F1A74FA8}">
      <dsp:nvSpPr>
        <dsp:cNvPr id="0" name=""/>
        <dsp:cNvSpPr/>
      </dsp:nvSpPr>
      <dsp:spPr>
        <a:xfrm rot="16200000">
          <a:off x="1548715" y="643285"/>
          <a:ext cx="793213" cy="29499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5B2859-34D0-4B98-B590-39F475D07247}">
      <dsp:nvSpPr>
        <dsp:cNvPr id="0" name=""/>
        <dsp:cNvSpPr/>
      </dsp:nvSpPr>
      <dsp:spPr>
        <a:xfrm>
          <a:off x="1453656" y="845"/>
          <a:ext cx="983332" cy="786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урок в малочисельному класі малочисельної школи</a:t>
          </a:r>
        </a:p>
      </dsp:txBody>
      <dsp:txXfrm>
        <a:off x="1453656" y="845"/>
        <a:ext cx="983332" cy="786665"/>
      </dsp:txXfrm>
    </dsp:sp>
    <dsp:sp modelId="{537CFD60-4F85-4A18-9B73-04CC0AEA2B56}">
      <dsp:nvSpPr>
        <dsp:cNvPr id="0" name=""/>
        <dsp:cNvSpPr/>
      </dsp:nvSpPr>
      <dsp:spPr>
        <a:xfrm rot="19500000">
          <a:off x="2335360" y="1052786"/>
          <a:ext cx="793213" cy="29499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4F9F6A-2204-4116-BF1E-5B5A5BB3DD29}">
      <dsp:nvSpPr>
        <dsp:cNvPr id="0" name=""/>
        <dsp:cNvSpPr/>
      </dsp:nvSpPr>
      <dsp:spPr>
        <a:xfrm>
          <a:off x="2565182" y="579469"/>
          <a:ext cx="983332" cy="786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/>
            <a:t>урок у класі, де навчають діти ЗНЗ і  з особливими потребами</a:t>
          </a:r>
        </a:p>
      </dsp:txBody>
      <dsp:txXfrm>
        <a:off x="2565182" y="579469"/>
        <a:ext cx="983332" cy="786665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DC3C0CA-8384-431C-8190-F75819890AFB}">
      <dsp:nvSpPr>
        <dsp:cNvPr id="0" name=""/>
        <dsp:cNvSpPr/>
      </dsp:nvSpPr>
      <dsp:spPr>
        <a:xfrm>
          <a:off x="1945322" y="1015311"/>
          <a:ext cx="1376329" cy="238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433"/>
              </a:lnTo>
              <a:lnTo>
                <a:pt x="1376329" y="119433"/>
              </a:lnTo>
              <a:lnTo>
                <a:pt x="1376329" y="2388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14E34-4849-4F37-9164-F9A586321423}">
      <dsp:nvSpPr>
        <dsp:cNvPr id="0" name=""/>
        <dsp:cNvSpPr/>
      </dsp:nvSpPr>
      <dsp:spPr>
        <a:xfrm>
          <a:off x="1899602" y="1015311"/>
          <a:ext cx="91440" cy="2388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8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9A589-BD07-4BC0-ADE2-152CFE4AE808}">
      <dsp:nvSpPr>
        <dsp:cNvPr id="0" name=""/>
        <dsp:cNvSpPr/>
      </dsp:nvSpPr>
      <dsp:spPr>
        <a:xfrm>
          <a:off x="568992" y="1015311"/>
          <a:ext cx="1376329" cy="238867"/>
        </a:xfrm>
        <a:custGeom>
          <a:avLst/>
          <a:gdLst/>
          <a:ahLst/>
          <a:cxnLst/>
          <a:rect l="0" t="0" r="0" b="0"/>
          <a:pathLst>
            <a:path>
              <a:moveTo>
                <a:pt x="1376329" y="0"/>
              </a:moveTo>
              <a:lnTo>
                <a:pt x="1376329" y="119433"/>
              </a:lnTo>
              <a:lnTo>
                <a:pt x="0" y="119433"/>
              </a:lnTo>
              <a:lnTo>
                <a:pt x="0" y="2388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825877-4D2D-4D85-9E9A-38BB5E97C211}">
      <dsp:nvSpPr>
        <dsp:cNvPr id="0" name=""/>
        <dsp:cNvSpPr/>
      </dsp:nvSpPr>
      <dsp:spPr>
        <a:xfrm>
          <a:off x="1376591" y="446580"/>
          <a:ext cx="1137462" cy="568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інтегровані уроки</a:t>
          </a:r>
        </a:p>
      </dsp:txBody>
      <dsp:txXfrm>
        <a:off x="1376591" y="446580"/>
        <a:ext cx="1137462" cy="568731"/>
      </dsp:txXfrm>
    </dsp:sp>
    <dsp:sp modelId="{1B047DCD-FA90-4D8D-B4DC-45FB8BD2BADA}">
      <dsp:nvSpPr>
        <dsp:cNvPr id="0" name=""/>
        <dsp:cNvSpPr/>
      </dsp:nvSpPr>
      <dsp:spPr>
        <a:xfrm>
          <a:off x="261" y="1254178"/>
          <a:ext cx="1137462" cy="568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окремі уроки на основі змісту 2-3 предметів</a:t>
          </a:r>
        </a:p>
      </dsp:txBody>
      <dsp:txXfrm>
        <a:off x="261" y="1254178"/>
        <a:ext cx="1137462" cy="568731"/>
      </dsp:txXfrm>
    </dsp:sp>
    <dsp:sp modelId="{12645FFC-606B-4EF6-8472-4B94E530365D}">
      <dsp:nvSpPr>
        <dsp:cNvPr id="0" name=""/>
        <dsp:cNvSpPr/>
      </dsp:nvSpPr>
      <dsp:spPr>
        <a:xfrm>
          <a:off x="1376591" y="1254178"/>
          <a:ext cx="1137462" cy="568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окремі уроки розвитку пізнавальних здібностей за блочною інтеграцією тем з 1 предмета</a:t>
          </a:r>
        </a:p>
      </dsp:txBody>
      <dsp:txXfrm>
        <a:off x="1376591" y="1254178"/>
        <a:ext cx="1137462" cy="568731"/>
      </dsp:txXfrm>
    </dsp:sp>
    <dsp:sp modelId="{02FC84ED-47AB-4077-97BB-727B802E7003}">
      <dsp:nvSpPr>
        <dsp:cNvPr id="0" name=""/>
        <dsp:cNvSpPr/>
      </dsp:nvSpPr>
      <dsp:spPr>
        <a:xfrm>
          <a:off x="2752921" y="1254178"/>
          <a:ext cx="1137462" cy="568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kern="1200"/>
            <a:t>система уроків, інтегрованих за окремими курсами, предметами</a:t>
          </a:r>
        </a:p>
      </dsp:txBody>
      <dsp:txXfrm>
        <a:off x="2752921" y="1254178"/>
        <a:ext cx="1137462" cy="568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4342</Words>
  <Characters>2476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2016-03-05T17:49:00Z</dcterms:created>
  <dcterms:modified xsi:type="dcterms:W3CDTF">2016-03-18T13:47:00Z</dcterms:modified>
</cp:coreProperties>
</file>